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7798" w14:textId="77777777" w:rsidR="007A2DEB" w:rsidRDefault="00000000">
      <w:p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b/>
          <w:sz w:val="20"/>
          <w:szCs w:val="20"/>
        </w:rPr>
        <w:t xml:space="preserve">Thank you for your interest in INTERACT data.  </w:t>
      </w:r>
    </w:p>
    <w:p w14:paraId="4A79F9E7" w14:textId="27111B69" w:rsidR="007A2DEB" w:rsidRDefault="00000000">
      <w:p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 xml:space="preserve">Please send your completed proposal and any questions to Enal Hindi </w:t>
      </w:r>
      <w:hyperlink r:id="rId8">
        <w:r>
          <w:rPr>
            <w:rFonts w:ascii="Raleway" w:eastAsia="Raleway" w:hAnsi="Raleway" w:cs="Raleway"/>
            <w:color w:val="0000FF"/>
            <w:sz w:val="20"/>
            <w:szCs w:val="20"/>
            <w:u w:val="single"/>
          </w:rPr>
          <w:t>ehindi@bsd.uchicago.edu</w:t>
        </w:r>
      </w:hyperlink>
      <w:r>
        <w:rPr>
          <w:rFonts w:ascii="Raleway" w:eastAsia="Raleway" w:hAnsi="Raleway" w:cs="Raleway"/>
          <w:sz w:val="20"/>
          <w:szCs w:val="20"/>
        </w:rPr>
        <w:t xml:space="preserve"> </w:t>
      </w:r>
    </w:p>
    <w:tbl>
      <w:tblPr>
        <w:tblStyle w:val="a"/>
        <w:tblW w:w="993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58"/>
        <w:gridCol w:w="3689"/>
        <w:gridCol w:w="3689"/>
      </w:tblGrid>
      <w:tr w:rsidR="007A2DEB" w14:paraId="72489883" w14:textId="77777777">
        <w:trPr>
          <w:trHeight w:val="360"/>
        </w:trPr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474FF0A" w14:textId="77777777" w:rsidR="007A2DEB" w:rsidRDefault="00000000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Date</w:t>
            </w:r>
          </w:p>
        </w:tc>
        <w:tc>
          <w:tcPr>
            <w:tcW w:w="737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690097" w14:textId="77777777" w:rsidR="007A2DEB" w:rsidRDefault="00000000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 </w:t>
            </w:r>
          </w:p>
        </w:tc>
      </w:tr>
      <w:tr w:rsidR="007A2DEB" w14:paraId="4ACD61C7" w14:textId="77777777">
        <w:trPr>
          <w:trHeight w:val="360"/>
        </w:trPr>
        <w:tc>
          <w:tcPr>
            <w:tcW w:w="25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60FDCDD" w14:textId="77777777" w:rsidR="007A2DEB" w:rsidRDefault="00000000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Proposal Title</w:t>
            </w:r>
          </w:p>
        </w:tc>
        <w:tc>
          <w:tcPr>
            <w:tcW w:w="7378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98ED1F" w14:textId="77777777" w:rsidR="007A2DEB" w:rsidRDefault="00000000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 </w:t>
            </w:r>
          </w:p>
        </w:tc>
      </w:tr>
      <w:tr w:rsidR="007A2DEB" w14:paraId="2954611B" w14:textId="77777777">
        <w:trPr>
          <w:trHeight w:val="360"/>
        </w:trPr>
        <w:tc>
          <w:tcPr>
            <w:tcW w:w="25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42CECE1" w14:textId="77777777" w:rsidR="007A2DEB" w:rsidRDefault="00000000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Principal Investigator</w:t>
            </w:r>
          </w:p>
        </w:tc>
        <w:tc>
          <w:tcPr>
            <w:tcW w:w="7378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884890" w14:textId="77777777" w:rsidR="007A2DEB" w:rsidRDefault="00000000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 </w:t>
            </w:r>
          </w:p>
        </w:tc>
      </w:tr>
      <w:tr w:rsidR="007A2DEB" w14:paraId="3139D2CE" w14:textId="77777777">
        <w:trPr>
          <w:trHeight w:val="360"/>
        </w:trPr>
        <w:tc>
          <w:tcPr>
            <w:tcW w:w="25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51E0368" w14:textId="77777777" w:rsidR="007A2DEB" w:rsidRDefault="00000000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Institution</w:t>
            </w:r>
          </w:p>
        </w:tc>
        <w:tc>
          <w:tcPr>
            <w:tcW w:w="7378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7561E9" w14:textId="77777777" w:rsidR="007A2DEB" w:rsidRDefault="00000000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 </w:t>
            </w:r>
          </w:p>
        </w:tc>
      </w:tr>
      <w:tr w:rsidR="007A2DEB" w14:paraId="3C4E0DB0" w14:textId="77777777">
        <w:trPr>
          <w:trHeight w:val="285"/>
        </w:trPr>
        <w:tc>
          <w:tcPr>
            <w:tcW w:w="25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58F44B" w14:textId="77777777" w:rsidR="007A2DEB" w:rsidRDefault="00000000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Cooperative Group / Data Contributor</w:t>
            </w:r>
          </w:p>
        </w:tc>
        <w:tc>
          <w:tcPr>
            <w:tcW w:w="7378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A09159" w14:textId="77777777" w:rsidR="007A2DEB" w:rsidRDefault="00000000">
            <w:pPr>
              <w:numPr>
                <w:ilvl w:val="0"/>
                <w:numId w:val="1"/>
              </w:num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COG</w:t>
            </w:r>
          </w:p>
          <w:p w14:paraId="1FF4F4B3" w14:textId="77777777" w:rsidR="007A2DEB" w:rsidRDefault="00000000">
            <w:pPr>
              <w:numPr>
                <w:ilvl w:val="0"/>
                <w:numId w:val="1"/>
              </w:numPr>
              <w:rPr>
                <w:rFonts w:ascii="Raleway" w:eastAsia="Raleway" w:hAnsi="Raleway" w:cs="Raleway"/>
                <w:sz w:val="20"/>
                <w:szCs w:val="20"/>
              </w:rPr>
            </w:pPr>
            <w:proofErr w:type="spellStart"/>
            <w:r>
              <w:rPr>
                <w:rFonts w:ascii="Raleway" w:eastAsia="Raleway" w:hAnsi="Raleway" w:cs="Raleway"/>
                <w:sz w:val="20"/>
                <w:szCs w:val="20"/>
              </w:rPr>
              <w:t>EuPAL</w:t>
            </w:r>
            <w:proofErr w:type="spellEnd"/>
          </w:p>
          <w:p w14:paraId="135C4A20" w14:textId="77777777" w:rsidR="007A2DEB" w:rsidRDefault="00000000">
            <w:pPr>
              <w:numPr>
                <w:ilvl w:val="0"/>
                <w:numId w:val="1"/>
              </w:num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JCCG</w:t>
            </w:r>
            <w:r>
              <w:rPr>
                <w:rFonts w:ascii="Raleway" w:eastAsia="Raleway" w:hAnsi="Raleway" w:cs="Raleway"/>
                <w:sz w:val="20"/>
                <w:szCs w:val="20"/>
              </w:rPr>
              <w:tab/>
            </w:r>
          </w:p>
          <w:p w14:paraId="569471F5" w14:textId="77777777" w:rsidR="007A2DEB" w:rsidRDefault="00000000">
            <w:pPr>
              <w:numPr>
                <w:ilvl w:val="0"/>
                <w:numId w:val="1"/>
              </w:num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St. Jude</w:t>
            </w:r>
          </w:p>
          <w:p w14:paraId="17E4B706" w14:textId="77777777" w:rsidR="007A2DEB" w:rsidRDefault="00000000">
            <w:pPr>
              <w:numPr>
                <w:ilvl w:val="0"/>
                <w:numId w:val="1"/>
              </w:num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Not a member of one of these Groups</w:t>
            </w:r>
            <w:r>
              <w:rPr>
                <w:rFonts w:ascii="Raleway" w:eastAsia="Raleway" w:hAnsi="Raleway" w:cs="Raleway"/>
                <w:sz w:val="20"/>
                <w:szCs w:val="20"/>
              </w:rPr>
              <w:tab/>
            </w:r>
            <w:r>
              <w:rPr>
                <w:rFonts w:ascii="Raleway" w:eastAsia="Raleway" w:hAnsi="Raleway" w:cs="Raleway"/>
                <w:sz w:val="20"/>
                <w:szCs w:val="20"/>
              </w:rPr>
              <w:tab/>
            </w:r>
            <w:r>
              <w:rPr>
                <w:rFonts w:ascii="Raleway" w:eastAsia="Raleway" w:hAnsi="Raleway" w:cs="Raleway"/>
                <w:sz w:val="20"/>
                <w:szCs w:val="20"/>
              </w:rPr>
              <w:tab/>
            </w:r>
            <w:r>
              <w:rPr>
                <w:rFonts w:ascii="Raleway" w:eastAsia="Raleway" w:hAnsi="Raleway" w:cs="Raleway"/>
                <w:sz w:val="20"/>
                <w:szCs w:val="20"/>
              </w:rPr>
              <w:tab/>
            </w:r>
          </w:p>
        </w:tc>
      </w:tr>
      <w:tr w:rsidR="007A2DEB" w14:paraId="3795C006" w14:textId="77777777">
        <w:trPr>
          <w:trHeight w:val="285"/>
        </w:trPr>
        <w:tc>
          <w:tcPr>
            <w:tcW w:w="25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6FEEBC" w14:textId="77777777" w:rsidR="007A2DEB" w:rsidRDefault="00000000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E-Mail Address</w:t>
            </w:r>
          </w:p>
        </w:tc>
        <w:tc>
          <w:tcPr>
            <w:tcW w:w="7378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2654F2" w14:textId="77777777" w:rsidR="007A2DEB" w:rsidRDefault="007A2DEB">
            <w:pPr>
              <w:ind w:left="720" w:hanging="36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7A2DEB" w14:paraId="5F52359D" w14:textId="77777777">
        <w:trPr>
          <w:trHeight w:val="360"/>
        </w:trPr>
        <w:tc>
          <w:tcPr>
            <w:tcW w:w="2557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73AD0A" w14:textId="77777777" w:rsidR="007276E1" w:rsidRDefault="00000000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List of anticipated      </w:t>
            </w:r>
          </w:p>
          <w:p w14:paraId="23A9B709" w14:textId="76C8D203" w:rsidR="007276E1" w:rsidRDefault="00000000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co-authors /               </w:t>
            </w:r>
          </w:p>
          <w:p w14:paraId="06F4869E" w14:textId="46C2364B" w:rsidR="007A2DEB" w:rsidRDefault="00000000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co-investigators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-144" w:type="dxa"/>
              <w:left w:w="-144" w:type="dxa"/>
              <w:bottom w:w="-144" w:type="dxa"/>
              <w:right w:w="-144" w:type="dxa"/>
            </w:tcMar>
            <w:vAlign w:val="center"/>
          </w:tcPr>
          <w:p w14:paraId="6DDD061B" w14:textId="77777777" w:rsidR="007A2DEB" w:rsidRDefault="00000000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Name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-144" w:type="dxa"/>
              <w:left w:w="-144" w:type="dxa"/>
              <w:bottom w:w="-144" w:type="dxa"/>
              <w:right w:w="-144" w:type="dxa"/>
            </w:tcMar>
            <w:vAlign w:val="center"/>
          </w:tcPr>
          <w:p w14:paraId="5340282D" w14:textId="77777777" w:rsidR="007A2DEB" w:rsidRDefault="00000000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Institution</w:t>
            </w:r>
          </w:p>
        </w:tc>
      </w:tr>
      <w:tr w:rsidR="007A2DEB" w14:paraId="0307615E" w14:textId="77777777">
        <w:trPr>
          <w:trHeight w:val="352"/>
        </w:trPr>
        <w:tc>
          <w:tcPr>
            <w:tcW w:w="2557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DFBE1F" w14:textId="77777777" w:rsidR="007A2DEB" w:rsidRDefault="007A2DEB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8D8F4A" w14:textId="77777777" w:rsidR="007A2DEB" w:rsidRDefault="007A2DEB">
            <w:pPr>
              <w:ind w:left="720" w:hanging="36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BEF69A" w14:textId="77777777" w:rsidR="007A2DEB" w:rsidRDefault="007A2DEB">
            <w:pPr>
              <w:ind w:left="720" w:hanging="36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7A2DEB" w14:paraId="36CBCF5D" w14:textId="77777777">
        <w:trPr>
          <w:trHeight w:val="352"/>
        </w:trPr>
        <w:tc>
          <w:tcPr>
            <w:tcW w:w="2557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2F0A72" w14:textId="77777777" w:rsidR="007A2DEB" w:rsidRDefault="007A2DEB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B09335" w14:textId="77777777" w:rsidR="007A2DEB" w:rsidRDefault="007A2DEB">
            <w:pPr>
              <w:ind w:left="720" w:hanging="36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0C0FED" w14:textId="77777777" w:rsidR="007A2DEB" w:rsidRDefault="007A2DEB">
            <w:pPr>
              <w:ind w:left="720" w:hanging="36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7A2DEB" w14:paraId="6898C7E2" w14:textId="77777777">
        <w:trPr>
          <w:trHeight w:val="352"/>
        </w:trPr>
        <w:tc>
          <w:tcPr>
            <w:tcW w:w="2557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DEFB93" w14:textId="77777777" w:rsidR="007A2DEB" w:rsidRDefault="007A2DEB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66199B" w14:textId="77777777" w:rsidR="007A2DEB" w:rsidRDefault="007A2DEB">
            <w:pPr>
              <w:ind w:left="720" w:hanging="36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F13C07" w14:textId="77777777" w:rsidR="007A2DEB" w:rsidRDefault="007A2DEB">
            <w:pPr>
              <w:ind w:left="720" w:hanging="36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7A2DEB" w14:paraId="20FA1408" w14:textId="77777777">
        <w:trPr>
          <w:trHeight w:val="352"/>
        </w:trPr>
        <w:tc>
          <w:tcPr>
            <w:tcW w:w="25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392628" w14:textId="77777777" w:rsidR="007A2DEB" w:rsidRDefault="00000000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Are you including an early career investigator?</w:t>
            </w:r>
          </w:p>
        </w:tc>
        <w:tc>
          <w:tcPr>
            <w:tcW w:w="7378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79AC70" w14:textId="77777777" w:rsidR="007A2DEB" w:rsidRDefault="00000000">
            <w:pPr>
              <w:numPr>
                <w:ilvl w:val="0"/>
                <w:numId w:val="1"/>
              </w:num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Yes </w:t>
            </w:r>
          </w:p>
          <w:p w14:paraId="7DD931B4" w14:textId="77777777" w:rsidR="007A2DEB" w:rsidRDefault="00000000">
            <w:pPr>
              <w:numPr>
                <w:ilvl w:val="0"/>
                <w:numId w:val="1"/>
              </w:num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No</w:t>
            </w:r>
          </w:p>
          <w:p w14:paraId="1054D19C" w14:textId="77777777" w:rsidR="007A2DEB" w:rsidRDefault="00000000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i/>
                <w:sz w:val="20"/>
                <w:szCs w:val="20"/>
              </w:rPr>
              <w:t>Note, your local definition should be used</w:t>
            </w:r>
          </w:p>
        </w:tc>
      </w:tr>
      <w:tr w:rsidR="007A2DEB" w14:paraId="4565E471" w14:textId="77777777">
        <w:trPr>
          <w:trHeight w:val="352"/>
        </w:trPr>
        <w:tc>
          <w:tcPr>
            <w:tcW w:w="25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DF3FE3" w14:textId="5D55BA4E" w:rsidR="007A2DEB" w:rsidRDefault="00000000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If you are not </w:t>
            </w:r>
            <w:r w:rsidR="007276E1">
              <w:rPr>
                <w:rFonts w:ascii="Raleway" w:eastAsia="Raleway" w:hAnsi="Raleway" w:cs="Raleway"/>
                <w:sz w:val="20"/>
                <w:szCs w:val="20"/>
              </w:rPr>
              <w:t>including an</w:t>
            </w:r>
            <w:r>
              <w:rPr>
                <w:rFonts w:ascii="Raleway" w:eastAsia="Raleway" w:hAnsi="Raleway" w:cs="Raleway"/>
                <w:sz w:val="20"/>
                <w:szCs w:val="20"/>
              </w:rPr>
              <w:t xml:space="preserve"> early career investigator, please explain</w:t>
            </w:r>
          </w:p>
        </w:tc>
        <w:tc>
          <w:tcPr>
            <w:tcW w:w="7378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A2BE27" w14:textId="77777777" w:rsidR="007A2DEB" w:rsidRDefault="007A2DEB">
            <w:pPr>
              <w:ind w:left="720" w:hanging="36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7A2DEB" w14:paraId="0E572C08" w14:textId="77777777">
        <w:trPr>
          <w:trHeight w:val="360"/>
        </w:trPr>
        <w:tc>
          <w:tcPr>
            <w:tcW w:w="25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0F989B5" w14:textId="77777777" w:rsidR="007A2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Statistician Name</w:t>
            </w:r>
          </w:p>
        </w:tc>
        <w:tc>
          <w:tcPr>
            <w:tcW w:w="7378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24C99C" w14:textId="77777777" w:rsidR="007A2DEB" w:rsidRDefault="007A2DEB">
            <w:pPr>
              <w:ind w:left="720" w:hanging="36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7A2DEB" w14:paraId="6AF75C70" w14:textId="77777777">
        <w:trPr>
          <w:trHeight w:val="360"/>
        </w:trPr>
        <w:tc>
          <w:tcPr>
            <w:tcW w:w="25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140F7E3" w14:textId="77777777" w:rsidR="007A2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Statistician E-Mail</w:t>
            </w:r>
          </w:p>
        </w:tc>
        <w:tc>
          <w:tcPr>
            <w:tcW w:w="7378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729627" w14:textId="77777777" w:rsidR="007A2DEB" w:rsidRDefault="007A2DEB">
            <w:pPr>
              <w:ind w:left="720" w:hanging="36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7A2DEB" w14:paraId="57F163C0" w14:textId="77777777">
        <w:trPr>
          <w:trHeight w:val="360"/>
        </w:trPr>
        <w:tc>
          <w:tcPr>
            <w:tcW w:w="25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EA221B6" w14:textId="77777777" w:rsidR="007A2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Statistician institution</w:t>
            </w:r>
          </w:p>
        </w:tc>
        <w:tc>
          <w:tcPr>
            <w:tcW w:w="7378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F401AF" w14:textId="77777777" w:rsidR="007A2DEB" w:rsidRDefault="007A2DEB">
            <w:pPr>
              <w:ind w:left="720" w:hanging="360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7A2DEB" w14:paraId="0BB52C18" w14:textId="77777777">
        <w:trPr>
          <w:trHeight w:val="360"/>
        </w:trPr>
        <w:tc>
          <w:tcPr>
            <w:tcW w:w="25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28C9A09" w14:textId="77777777" w:rsidR="007A2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Statistician Affiliation</w:t>
            </w:r>
          </w:p>
        </w:tc>
        <w:tc>
          <w:tcPr>
            <w:tcW w:w="7378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FE2A94" w14:textId="77777777" w:rsidR="007A2DEB" w:rsidRDefault="00000000">
            <w:pPr>
              <w:numPr>
                <w:ilvl w:val="0"/>
                <w:numId w:val="1"/>
              </w:num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COG</w:t>
            </w:r>
          </w:p>
          <w:p w14:paraId="1FB44B68" w14:textId="77777777" w:rsidR="007A2DEB" w:rsidRDefault="00000000">
            <w:pPr>
              <w:numPr>
                <w:ilvl w:val="0"/>
                <w:numId w:val="1"/>
              </w:numPr>
              <w:rPr>
                <w:rFonts w:ascii="Raleway" w:eastAsia="Raleway" w:hAnsi="Raleway" w:cs="Raleway"/>
                <w:sz w:val="20"/>
                <w:szCs w:val="20"/>
              </w:rPr>
            </w:pPr>
            <w:proofErr w:type="spellStart"/>
            <w:r>
              <w:rPr>
                <w:rFonts w:ascii="Raleway" w:eastAsia="Raleway" w:hAnsi="Raleway" w:cs="Raleway"/>
                <w:sz w:val="20"/>
                <w:szCs w:val="20"/>
              </w:rPr>
              <w:t>EuPAL</w:t>
            </w:r>
            <w:proofErr w:type="spellEnd"/>
          </w:p>
          <w:p w14:paraId="62BD8DE0" w14:textId="77777777" w:rsidR="007A2DEB" w:rsidRDefault="00000000">
            <w:pPr>
              <w:numPr>
                <w:ilvl w:val="0"/>
                <w:numId w:val="1"/>
              </w:num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JCCG</w:t>
            </w:r>
          </w:p>
          <w:p w14:paraId="1CF8B3F4" w14:textId="77777777" w:rsidR="007A2DEB" w:rsidRDefault="00000000">
            <w:pPr>
              <w:numPr>
                <w:ilvl w:val="0"/>
                <w:numId w:val="1"/>
              </w:num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St. Jude</w:t>
            </w:r>
          </w:p>
          <w:p w14:paraId="0C1C487F" w14:textId="07CB8DF1" w:rsidR="007A2DEB" w:rsidRDefault="00000000">
            <w:pPr>
              <w:numPr>
                <w:ilvl w:val="0"/>
                <w:numId w:val="1"/>
              </w:num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Not a member of one of these Groups - CV </w:t>
            </w:r>
            <w:r w:rsidR="007276E1">
              <w:rPr>
                <w:rFonts w:ascii="Raleway" w:eastAsia="Raleway" w:hAnsi="Raleway" w:cs="Raleway"/>
                <w:sz w:val="20"/>
                <w:szCs w:val="20"/>
              </w:rPr>
              <w:t>attached.</w:t>
            </w:r>
          </w:p>
          <w:p w14:paraId="3415F419" w14:textId="77777777" w:rsidR="007A2DEB" w:rsidRDefault="007A2DEB">
            <w:pPr>
              <w:ind w:left="720" w:hanging="360"/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49423341" w14:textId="77777777" w:rsidR="007A2DEB" w:rsidRDefault="00000000">
            <w:pPr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If you would like to perform the analysis locally, in lieu of using a statistician or data analyst from one of these groups, please include the CV of your statistician</w:t>
            </w:r>
          </w:p>
        </w:tc>
      </w:tr>
      <w:tr w:rsidR="007A2DEB" w14:paraId="55F1E771" w14:textId="77777777" w:rsidTr="007276E1">
        <w:trPr>
          <w:trHeight w:val="360"/>
        </w:trPr>
        <w:tc>
          <w:tcPr>
            <w:tcW w:w="2557" w:type="dxa"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0694247" w14:textId="77777777" w:rsidR="007A2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Project Timeline</w:t>
            </w:r>
          </w:p>
        </w:tc>
        <w:tc>
          <w:tcPr>
            <w:tcW w:w="7378" w:type="dxa"/>
            <w:gridSpan w:val="2"/>
            <w:tcBorders>
              <w:top w:val="nil"/>
              <w:left w:val="nil"/>
              <w:bottom w:val="single" w:sz="6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20620E" w14:textId="77777777" w:rsidR="007A2DEB" w:rsidRDefault="00000000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All investigators requesting data should ensure that the project is completed within a reasonable timeframe. Every effort should be made to meet the time points outlined below:</w:t>
            </w:r>
          </w:p>
          <w:p w14:paraId="725E78C4" w14:textId="77777777" w:rsidR="007A2DEB" w:rsidRDefault="00000000">
            <w:pPr>
              <w:rPr>
                <w:rFonts w:ascii="Raleway" w:eastAsia="Raleway" w:hAnsi="Raleway" w:cs="Raleway"/>
                <w:i/>
                <w:sz w:val="20"/>
                <w:szCs w:val="20"/>
              </w:rPr>
            </w:pPr>
            <w:r>
              <w:rPr>
                <w:rFonts w:ascii="Raleway" w:eastAsia="Raleway" w:hAnsi="Raleway" w:cs="Raleway"/>
                <w:i/>
                <w:noProof/>
                <w:sz w:val="20"/>
                <w:szCs w:val="20"/>
              </w:rPr>
              <w:drawing>
                <wp:inline distT="0" distB="0" distL="0" distR="0" wp14:anchorId="6E5DA6DC" wp14:editId="19D73DBC">
                  <wp:extent cx="4552950" cy="914400"/>
                  <wp:effectExtent l="0" t="0" r="0" b="0"/>
                  <wp:docPr id="1" name="image2.png" descr="C:\Users\Suzi\AppData\Local\Microsoft\Windows\INetCache\Content.Word\[Image] Project Request Timeline Diagra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Suzi\AppData\Local\Microsoft\Windows\INetCache\Content.Word\[Image] Project Request Timeline Diagram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95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D4BF48F" w14:textId="77777777" w:rsidR="007A2DEB" w:rsidRDefault="00000000">
            <w:pPr>
              <w:rPr>
                <w:rFonts w:ascii="Raleway" w:eastAsia="Raleway" w:hAnsi="Raleway" w:cs="Raleway"/>
                <w:i/>
                <w:sz w:val="20"/>
                <w:szCs w:val="20"/>
              </w:rPr>
            </w:pPr>
            <w:r>
              <w:rPr>
                <w:rFonts w:ascii="Raleway" w:eastAsia="Raleway" w:hAnsi="Raleway" w:cs="Raleway"/>
                <w:i/>
                <w:sz w:val="20"/>
                <w:szCs w:val="20"/>
              </w:rPr>
              <w:t>*Projects not submitted to the Committee within 1 year will be evaluated for reassignment to other interested investigators</w:t>
            </w:r>
          </w:p>
        </w:tc>
      </w:tr>
      <w:tr w:rsidR="007A2DEB" w14:paraId="14507ACA" w14:textId="77777777" w:rsidTr="007276E1">
        <w:trPr>
          <w:trHeight w:val="360"/>
        </w:trPr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C48BD8E" w14:textId="56556236" w:rsidR="007A2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lastRenderedPageBreak/>
              <w:t>If you foresee challenges in adhering to this timeline, please describe</w:t>
            </w:r>
          </w:p>
        </w:tc>
        <w:tc>
          <w:tcPr>
            <w:tcW w:w="7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9CD2D1" w14:textId="77777777" w:rsidR="007A2DEB" w:rsidRDefault="007A2DEB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7A2DEB" w14:paraId="04506E31" w14:textId="77777777" w:rsidTr="007276E1">
        <w:trPr>
          <w:trHeight w:val="360"/>
        </w:trPr>
        <w:tc>
          <w:tcPr>
            <w:tcW w:w="2557" w:type="dxa"/>
            <w:vMerge w:val="restar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834935" w14:textId="77777777" w:rsidR="007A2DEB" w:rsidRDefault="00000000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Data Portal Usage</w:t>
            </w:r>
          </w:p>
        </w:tc>
        <w:tc>
          <w:tcPr>
            <w:tcW w:w="7378" w:type="dxa"/>
            <w:gridSpan w:val="2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9C6E70" w14:textId="77777777" w:rsidR="007A2DEB" w:rsidRDefault="00000000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Did you utilize the PCDC Data Portal Cohort Explorer Tool to determine study feasibility or sample size for this project?</w:t>
            </w:r>
          </w:p>
          <w:p w14:paraId="3545A604" w14:textId="77777777" w:rsidR="007A2DEB" w:rsidRDefault="00000000">
            <w:pPr>
              <w:ind w:left="720"/>
              <w:rPr>
                <w:rFonts w:ascii="Raleway" w:eastAsia="Raleway" w:hAnsi="Raleway" w:cs="Raleway"/>
                <w:sz w:val="20"/>
                <w:szCs w:val="20"/>
              </w:rPr>
            </w:pPr>
            <w:sdt>
              <w:sdtPr>
                <w:tag w:val="goog_rdk_0"/>
                <w:id w:val="-1477065712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❏</w:t>
                </w:r>
              </w:sdtContent>
            </w:sdt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rFonts w:ascii="Raleway" w:eastAsia="Raleway" w:hAnsi="Raleway" w:cs="Raleway"/>
                <w:sz w:val="20"/>
                <w:szCs w:val="20"/>
              </w:rPr>
              <w:t xml:space="preserve">Yes </w:t>
            </w:r>
          </w:p>
          <w:p w14:paraId="4BFEAD70" w14:textId="77777777" w:rsidR="007A2DEB" w:rsidRDefault="00000000">
            <w:pPr>
              <w:ind w:left="720"/>
              <w:rPr>
                <w:rFonts w:ascii="Raleway" w:eastAsia="Raleway" w:hAnsi="Raleway" w:cs="Raleway"/>
                <w:sz w:val="20"/>
                <w:szCs w:val="20"/>
              </w:rPr>
            </w:pPr>
            <w:sdt>
              <w:sdtPr>
                <w:tag w:val="goog_rdk_1"/>
                <w:id w:val="-192000054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❏</w:t>
                </w:r>
              </w:sdtContent>
            </w:sdt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rFonts w:ascii="Raleway" w:eastAsia="Raleway" w:hAnsi="Raleway" w:cs="Raleway"/>
                <w:sz w:val="20"/>
                <w:szCs w:val="20"/>
              </w:rPr>
              <w:t>No</w:t>
            </w:r>
          </w:p>
        </w:tc>
      </w:tr>
      <w:tr w:rsidR="007A2DEB" w14:paraId="5C3CEFA3" w14:textId="77777777">
        <w:trPr>
          <w:trHeight w:val="360"/>
        </w:trPr>
        <w:tc>
          <w:tcPr>
            <w:tcW w:w="255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012BD" w14:textId="77777777" w:rsidR="007A2DEB" w:rsidRDefault="007A2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  <w:tc>
          <w:tcPr>
            <w:tcW w:w="7378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FB9455" w14:textId="77777777" w:rsidR="007A2DEB" w:rsidRDefault="00000000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Did you utilize the PCDC Data Portal Kaplan-Meier Survival Analysis Tool for early hypothesis exploration for this project?</w:t>
            </w:r>
          </w:p>
          <w:p w14:paraId="25765925" w14:textId="77777777" w:rsidR="007A2DEB" w:rsidRDefault="00000000">
            <w:pPr>
              <w:ind w:left="720"/>
              <w:rPr>
                <w:rFonts w:ascii="Raleway" w:eastAsia="Raleway" w:hAnsi="Raleway" w:cs="Raleway"/>
                <w:sz w:val="20"/>
                <w:szCs w:val="20"/>
              </w:rPr>
            </w:pPr>
            <w:sdt>
              <w:sdtPr>
                <w:tag w:val="goog_rdk_2"/>
                <w:id w:val="1304730767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❏</w:t>
                </w:r>
              </w:sdtContent>
            </w:sdt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rFonts w:ascii="Raleway" w:eastAsia="Raleway" w:hAnsi="Raleway" w:cs="Raleway"/>
                <w:sz w:val="20"/>
                <w:szCs w:val="20"/>
              </w:rPr>
              <w:t xml:space="preserve">Yes </w:t>
            </w:r>
          </w:p>
          <w:p w14:paraId="4846B93B" w14:textId="77777777" w:rsidR="007A2DEB" w:rsidRDefault="00000000">
            <w:pPr>
              <w:ind w:left="720"/>
              <w:rPr>
                <w:rFonts w:ascii="Raleway" w:eastAsia="Raleway" w:hAnsi="Raleway" w:cs="Raleway"/>
                <w:sz w:val="20"/>
                <w:szCs w:val="20"/>
              </w:rPr>
            </w:pPr>
            <w:sdt>
              <w:sdtPr>
                <w:tag w:val="goog_rdk_3"/>
                <w:id w:val="1866793788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❏</w:t>
                </w:r>
              </w:sdtContent>
            </w:sdt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rFonts w:ascii="Raleway" w:eastAsia="Raleway" w:hAnsi="Raleway" w:cs="Raleway"/>
                <w:sz w:val="20"/>
                <w:szCs w:val="20"/>
              </w:rPr>
              <w:t>No</w:t>
            </w:r>
          </w:p>
        </w:tc>
      </w:tr>
      <w:tr w:rsidR="007A2DEB" w14:paraId="1E5B371E" w14:textId="77777777">
        <w:trPr>
          <w:trHeight w:val="360"/>
        </w:trPr>
        <w:tc>
          <w:tcPr>
            <w:tcW w:w="255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22CF0" w14:textId="77777777" w:rsidR="007A2DEB" w:rsidRDefault="007A2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  <w:tc>
          <w:tcPr>
            <w:tcW w:w="7378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42BC2B" w14:textId="77777777" w:rsidR="007A2DEB" w:rsidRDefault="00000000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If you utilized the Kaplan-Meier Survival Analysis Tool, have you attached the relevant entries from your personal hypothesis record along with the project request?</w:t>
            </w:r>
          </w:p>
          <w:p w14:paraId="67399450" w14:textId="77777777" w:rsidR="007A2DEB" w:rsidRDefault="00000000">
            <w:pPr>
              <w:ind w:left="720"/>
              <w:rPr>
                <w:rFonts w:ascii="Raleway" w:eastAsia="Raleway" w:hAnsi="Raleway" w:cs="Raleway"/>
                <w:sz w:val="20"/>
                <w:szCs w:val="20"/>
              </w:rPr>
            </w:pPr>
            <w:sdt>
              <w:sdtPr>
                <w:tag w:val="goog_rdk_4"/>
                <w:id w:val="1895927775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❏</w:t>
                </w:r>
              </w:sdtContent>
            </w:sdt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proofErr w:type="gramStart"/>
            <w:r>
              <w:rPr>
                <w:rFonts w:ascii="Raleway" w:eastAsia="Raleway" w:hAnsi="Raleway" w:cs="Raleway"/>
                <w:sz w:val="20"/>
                <w:szCs w:val="20"/>
              </w:rPr>
              <w:t>Yes  -</w:t>
            </w:r>
            <w:proofErr w:type="gramEnd"/>
            <w:r>
              <w:rPr>
                <w:rFonts w:ascii="Raleway" w:eastAsia="Raleway" w:hAnsi="Raleway" w:cs="Raleway"/>
                <w:sz w:val="20"/>
                <w:szCs w:val="20"/>
              </w:rPr>
              <w:t xml:space="preserve"> attached</w:t>
            </w:r>
          </w:p>
          <w:p w14:paraId="26FBA0F9" w14:textId="77777777" w:rsidR="007A2DEB" w:rsidRDefault="00000000">
            <w:pPr>
              <w:ind w:left="720"/>
              <w:rPr>
                <w:rFonts w:ascii="Raleway" w:eastAsia="Raleway" w:hAnsi="Raleway" w:cs="Raleway"/>
                <w:sz w:val="20"/>
                <w:szCs w:val="20"/>
              </w:rPr>
            </w:pPr>
            <w:sdt>
              <w:sdtPr>
                <w:tag w:val="goog_rdk_5"/>
                <w:id w:val="-900441510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❏</w:t>
                </w:r>
              </w:sdtContent>
            </w:sdt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rFonts w:ascii="Raleway" w:eastAsia="Raleway" w:hAnsi="Raleway" w:cs="Raleway"/>
                <w:sz w:val="20"/>
                <w:szCs w:val="20"/>
              </w:rPr>
              <w:t>No - not applicable</w:t>
            </w:r>
          </w:p>
        </w:tc>
      </w:tr>
    </w:tbl>
    <w:p w14:paraId="2C5E3864" w14:textId="77777777" w:rsidR="007A2DEB" w:rsidRDefault="007A2DEB">
      <w:pPr>
        <w:rPr>
          <w:rFonts w:ascii="Raleway" w:eastAsia="Raleway" w:hAnsi="Raleway" w:cs="Raleway"/>
          <w:sz w:val="20"/>
          <w:szCs w:val="20"/>
        </w:rPr>
      </w:pPr>
    </w:p>
    <w:p w14:paraId="35A61A89" w14:textId="77777777" w:rsidR="007A2DEB" w:rsidRDefault="00000000">
      <w:p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b/>
          <w:sz w:val="20"/>
          <w:szCs w:val="20"/>
        </w:rPr>
        <w:t>Please format your project proposal as follows:</w:t>
      </w:r>
    </w:p>
    <w:p w14:paraId="4054DB2D" w14:textId="77777777" w:rsidR="007A2DEB" w:rsidRDefault="00000000">
      <w:p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Please limit your request to 3 pages</w:t>
      </w:r>
    </w:p>
    <w:p w14:paraId="12692C49" w14:textId="77777777" w:rsidR="007A2DEB" w:rsidRDefault="007A2DEB">
      <w:pPr>
        <w:rPr>
          <w:rFonts w:ascii="Raleway" w:eastAsia="Raleway" w:hAnsi="Raleway" w:cs="Raleway"/>
          <w:sz w:val="20"/>
          <w:szCs w:val="20"/>
          <w:u w:val="single"/>
        </w:rPr>
      </w:pPr>
    </w:p>
    <w:p w14:paraId="67D4A550" w14:textId="77777777" w:rsidR="007A2DEB" w:rsidRDefault="00000000">
      <w:pPr>
        <w:numPr>
          <w:ilvl w:val="0"/>
          <w:numId w:val="2"/>
        </w:num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Specific Aims</w:t>
      </w:r>
    </w:p>
    <w:p w14:paraId="63D6E220" w14:textId="77777777" w:rsidR="007A2DEB" w:rsidRDefault="00000000">
      <w:pPr>
        <w:numPr>
          <w:ilvl w:val="0"/>
          <w:numId w:val="2"/>
        </w:num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Hypothesis</w:t>
      </w:r>
    </w:p>
    <w:p w14:paraId="45ADCD53" w14:textId="77777777" w:rsidR="007A2DEB" w:rsidRDefault="00000000">
      <w:pPr>
        <w:numPr>
          <w:ilvl w:val="0"/>
          <w:numId w:val="2"/>
        </w:num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Patient Cohort (Eligibility Criteria)</w:t>
      </w:r>
    </w:p>
    <w:p w14:paraId="37AAD1FA" w14:textId="77777777" w:rsidR="007A2DEB" w:rsidRDefault="00000000">
      <w:pPr>
        <w:numPr>
          <w:ilvl w:val="0"/>
          <w:numId w:val="2"/>
        </w:num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Background</w:t>
      </w:r>
    </w:p>
    <w:p w14:paraId="2F464215" w14:textId="77777777" w:rsidR="007A2DEB" w:rsidRDefault="00000000">
      <w:pPr>
        <w:numPr>
          <w:ilvl w:val="0"/>
          <w:numId w:val="2"/>
        </w:num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Significance</w:t>
      </w:r>
    </w:p>
    <w:p w14:paraId="3561E670" w14:textId="77777777" w:rsidR="007A2DEB" w:rsidRDefault="00000000">
      <w:pPr>
        <w:numPr>
          <w:ilvl w:val="0"/>
          <w:numId w:val="2"/>
        </w:num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Proposal description</w:t>
      </w:r>
    </w:p>
    <w:p w14:paraId="07D2231E" w14:textId="77777777" w:rsidR="007A2DEB" w:rsidRDefault="00000000">
      <w:pPr>
        <w:numPr>
          <w:ilvl w:val="0"/>
          <w:numId w:val="2"/>
        </w:num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Statistical plan (statistical methodology used to assess the aims)</w:t>
      </w:r>
    </w:p>
    <w:p w14:paraId="2399F3DE" w14:textId="77777777" w:rsidR="007A2DEB" w:rsidRDefault="00000000">
      <w:pPr>
        <w:numPr>
          <w:ilvl w:val="0"/>
          <w:numId w:val="2"/>
        </w:num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Data Requested [please refer to the data dictionary to define the specific data elements requested.]</w:t>
      </w:r>
    </w:p>
    <w:p w14:paraId="642D4770" w14:textId="77777777" w:rsidR="007A2DEB" w:rsidRDefault="007A2DEB">
      <w:pPr>
        <w:rPr>
          <w:rFonts w:ascii="Raleway" w:eastAsia="Raleway" w:hAnsi="Raleway" w:cs="Raleway"/>
          <w:sz w:val="20"/>
          <w:szCs w:val="20"/>
          <w:u w:val="single"/>
        </w:rPr>
      </w:pPr>
    </w:p>
    <w:p w14:paraId="381A91F1" w14:textId="77777777" w:rsidR="007A2DEB" w:rsidRDefault="007A2DEB">
      <w:pPr>
        <w:rPr>
          <w:rFonts w:ascii="Raleway" w:eastAsia="Raleway" w:hAnsi="Raleway" w:cs="Raleway"/>
          <w:sz w:val="20"/>
          <w:szCs w:val="20"/>
        </w:rPr>
      </w:pPr>
    </w:p>
    <w:sectPr w:rsidR="007A2DEB">
      <w:headerReference w:type="default" r:id="rId10"/>
      <w:footerReference w:type="default" r:id="rId11"/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93A0A" w14:textId="77777777" w:rsidR="00C2759F" w:rsidRDefault="00C2759F">
      <w:r>
        <w:separator/>
      </w:r>
    </w:p>
  </w:endnote>
  <w:endnote w:type="continuationSeparator" w:id="0">
    <w:p w14:paraId="18C53F7E" w14:textId="77777777" w:rsidR="00C2759F" w:rsidRDefault="00C2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14B5" w14:textId="77777777" w:rsidR="007A2DE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Raleway" w:eastAsia="Raleway" w:hAnsi="Raleway" w:cs="Raleway"/>
        <w:color w:val="000000"/>
        <w:sz w:val="18"/>
        <w:szCs w:val="18"/>
      </w:rPr>
    </w:pPr>
    <w:r>
      <w:rPr>
        <w:rFonts w:ascii="Raleway" w:eastAsia="Raleway" w:hAnsi="Raleway" w:cs="Raleway"/>
        <w:color w:val="000000"/>
        <w:sz w:val="18"/>
        <w:szCs w:val="18"/>
      </w:rPr>
      <w:t xml:space="preserve">Project Request Form (date </w:t>
    </w:r>
    <w:r>
      <w:rPr>
        <w:rFonts w:ascii="Raleway" w:eastAsia="Raleway" w:hAnsi="Raleway" w:cs="Raleway"/>
        <w:sz w:val="18"/>
        <w:szCs w:val="18"/>
      </w:rPr>
      <w:t>update</w:t>
    </w:r>
    <w:r>
      <w:rPr>
        <w:rFonts w:ascii="Raleway" w:eastAsia="Raleway" w:hAnsi="Raleway" w:cs="Raleway"/>
        <w:color w:val="000000"/>
        <w:sz w:val="18"/>
        <w:szCs w:val="18"/>
      </w:rPr>
      <w:t xml:space="preserve"> December 10</w:t>
    </w:r>
    <w:r>
      <w:rPr>
        <w:rFonts w:ascii="Raleway" w:eastAsia="Raleway" w:hAnsi="Raleway" w:cs="Raleway"/>
        <w:sz w:val="18"/>
        <w:szCs w:val="18"/>
      </w:rPr>
      <w:t>, 2023)</w:t>
    </w:r>
    <w:r>
      <w:rPr>
        <w:rFonts w:ascii="Gotham Book" w:eastAsia="Gotham Book" w:hAnsi="Gotham Book" w:cs="Gotham Book"/>
        <w:color w:val="000000"/>
        <w:sz w:val="18"/>
        <w:szCs w:val="18"/>
      </w:rPr>
      <w:tab/>
    </w:r>
    <w:r>
      <w:rPr>
        <w:rFonts w:ascii="Gotham Book" w:eastAsia="Gotham Book" w:hAnsi="Gotham Book" w:cs="Gotham Book"/>
        <w:color w:val="000000"/>
        <w:sz w:val="18"/>
        <w:szCs w:val="18"/>
      </w:rPr>
      <w:tab/>
    </w:r>
    <w:r>
      <w:rPr>
        <w:rFonts w:ascii="Raleway" w:eastAsia="Raleway" w:hAnsi="Raleway" w:cs="Raleway"/>
        <w:color w:val="000000"/>
        <w:sz w:val="18"/>
        <w:szCs w:val="18"/>
      </w:rPr>
      <w:t xml:space="preserve">Page </w:t>
    </w:r>
    <w:r>
      <w:rPr>
        <w:rFonts w:ascii="Gotham Book" w:eastAsia="Gotham Book" w:hAnsi="Gotham Book" w:cs="Gotham Book"/>
        <w:color w:val="000000"/>
        <w:sz w:val="18"/>
        <w:szCs w:val="18"/>
      </w:rPr>
      <w:fldChar w:fldCharType="begin"/>
    </w:r>
    <w:r>
      <w:rPr>
        <w:rFonts w:ascii="Gotham Book" w:eastAsia="Gotham Book" w:hAnsi="Gotham Book" w:cs="Gotham Book"/>
        <w:color w:val="000000"/>
        <w:sz w:val="18"/>
        <w:szCs w:val="18"/>
      </w:rPr>
      <w:instrText>PAGE</w:instrText>
    </w:r>
    <w:r>
      <w:rPr>
        <w:rFonts w:ascii="Gotham Book" w:eastAsia="Gotham Book" w:hAnsi="Gotham Book" w:cs="Gotham Book"/>
        <w:color w:val="000000"/>
        <w:sz w:val="18"/>
        <w:szCs w:val="18"/>
      </w:rPr>
      <w:fldChar w:fldCharType="separate"/>
    </w:r>
    <w:r w:rsidR="007276E1">
      <w:rPr>
        <w:rFonts w:ascii="Gotham Book" w:eastAsia="Gotham Book" w:hAnsi="Gotham Book" w:cs="Gotham Book"/>
        <w:noProof/>
        <w:color w:val="000000"/>
        <w:sz w:val="18"/>
        <w:szCs w:val="18"/>
      </w:rPr>
      <w:t>1</w:t>
    </w:r>
    <w:r>
      <w:rPr>
        <w:rFonts w:ascii="Gotham Book" w:eastAsia="Gotham Book" w:hAnsi="Gotham Book" w:cs="Gotham Book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53AF5" w14:textId="77777777" w:rsidR="00C2759F" w:rsidRDefault="00C2759F">
      <w:r>
        <w:separator/>
      </w:r>
    </w:p>
  </w:footnote>
  <w:footnote w:type="continuationSeparator" w:id="0">
    <w:p w14:paraId="4E20FFCB" w14:textId="77777777" w:rsidR="00C2759F" w:rsidRDefault="00C27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6308" w14:textId="77777777" w:rsidR="007A2DEB" w:rsidRDefault="00000000">
    <w:pPr>
      <w:jc w:val="right"/>
    </w:pPr>
    <w:proofErr w:type="spellStart"/>
    <w:r>
      <w:rPr>
        <w:rFonts w:ascii="Raleway" w:eastAsia="Raleway" w:hAnsi="Raleway" w:cs="Raleway"/>
        <w:b/>
        <w:color w:val="155F83"/>
      </w:rPr>
      <w:t>INTERnational</w:t>
    </w:r>
    <w:proofErr w:type="spellEnd"/>
    <w:r>
      <w:rPr>
        <w:rFonts w:ascii="Raleway" w:eastAsia="Raleway" w:hAnsi="Raleway" w:cs="Raleway"/>
        <w:b/>
        <w:color w:val="155F83"/>
      </w:rPr>
      <w:t xml:space="preserve"> Acute myeloid leukemia </w:t>
    </w:r>
    <w:proofErr w:type="spellStart"/>
    <w:r>
      <w:rPr>
        <w:rFonts w:ascii="Raleway" w:eastAsia="Raleway" w:hAnsi="Raleway" w:cs="Raleway"/>
        <w:b/>
        <w:color w:val="155F83"/>
      </w:rPr>
      <w:t>ConsorTium</w:t>
    </w:r>
    <w:proofErr w:type="spellEnd"/>
    <w:r>
      <w:rPr>
        <w:noProof/>
      </w:rPr>
      <w:drawing>
        <wp:anchor distT="0" distB="0" distL="0" distR="0" simplePos="0" relativeHeight="251658240" behindDoc="1" locked="0" layoutInCell="1" hidden="0" allowOverlap="1" wp14:anchorId="3E52DC94" wp14:editId="0BE4ECA4">
          <wp:simplePos x="0" y="0"/>
          <wp:positionH relativeFrom="column">
            <wp:posOffset>0</wp:posOffset>
          </wp:positionH>
          <wp:positionV relativeFrom="paragraph">
            <wp:posOffset>-76199</wp:posOffset>
          </wp:positionV>
          <wp:extent cx="1600200" cy="54292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4A0D7C" w14:textId="77777777" w:rsidR="007A2DEB" w:rsidRDefault="00000000">
    <w:pPr>
      <w:jc w:val="right"/>
      <w:rPr>
        <w:rFonts w:ascii="Raleway" w:eastAsia="Raleway" w:hAnsi="Raleway" w:cs="Raleway"/>
        <w:b/>
        <w:color w:val="155F83"/>
      </w:rPr>
    </w:pPr>
    <w:r>
      <w:rPr>
        <w:rFonts w:ascii="Raleway" w:eastAsia="Raleway" w:hAnsi="Raleway" w:cs="Raleway"/>
        <w:b/>
        <w:color w:val="155F83"/>
      </w:rPr>
      <w:t>(INTERACT)</w:t>
    </w:r>
  </w:p>
  <w:p w14:paraId="7DF4373E" w14:textId="77777777" w:rsidR="007A2DEB" w:rsidRDefault="00000000">
    <w:pPr>
      <w:jc w:val="right"/>
    </w:pPr>
    <w:r>
      <w:rPr>
        <w:rFonts w:ascii="Raleway" w:eastAsia="Raleway" w:hAnsi="Raleway" w:cs="Raleway"/>
        <w:b/>
        <w:color w:val="155F83"/>
      </w:rPr>
      <w:t>Project Proposal Form</w:t>
    </w:r>
  </w:p>
  <w:p w14:paraId="1CF846A1" w14:textId="77777777" w:rsidR="007A2DEB" w:rsidRDefault="00000000">
    <w:pPr>
      <w:jc w:val="right"/>
    </w:pPr>
    <w:r>
      <w:rPr>
        <w:rFonts w:ascii="Raleway" w:eastAsia="Raleway" w:hAnsi="Raleway" w:cs="Raleway"/>
        <w:b/>
        <w:color w:val="C68220"/>
        <w:sz w:val="22"/>
        <w:szCs w:val="22"/>
      </w:rPr>
      <w:t>December 10, 2023</w:t>
    </w:r>
  </w:p>
  <w:p w14:paraId="7BBA40C3" w14:textId="77777777" w:rsidR="007A2DEB" w:rsidRDefault="007A2D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225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C3829"/>
    <w:multiLevelType w:val="multilevel"/>
    <w:tmpl w:val="817E465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E27494"/>
    <w:multiLevelType w:val="multilevel"/>
    <w:tmpl w:val="238652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682362415">
    <w:abstractNumId w:val="0"/>
  </w:num>
  <w:num w:numId="2" w16cid:durableId="878012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DEB"/>
    <w:rsid w:val="007276E1"/>
    <w:rsid w:val="007A2DEB"/>
    <w:rsid w:val="00AE1A79"/>
    <w:rsid w:val="00B839DC"/>
    <w:rsid w:val="00C2759F"/>
    <w:rsid w:val="00E06549"/>
    <w:rsid w:val="00EE2EC3"/>
    <w:rsid w:val="00F5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81C8BD"/>
  <w15:docId w15:val="{7735B175-ED86-B243-9103-88A1A765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indi@bsd.uchicago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MmgTZpufSJ7KyXroq9w0Ai7Tjw==">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Caitlin Pike</cp:lastModifiedBy>
  <cp:revision>3</cp:revision>
  <dcterms:created xsi:type="dcterms:W3CDTF">2024-01-09T19:45:00Z</dcterms:created>
  <dcterms:modified xsi:type="dcterms:W3CDTF">2024-01-09T20:01:00Z</dcterms:modified>
</cp:coreProperties>
</file>