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D2976" w14:textId="77777777" w:rsidR="005C6C56" w:rsidRPr="00FE20A8" w:rsidRDefault="00EB130C">
      <w:pPr>
        <w:rPr>
          <w:rFonts w:ascii="Raleway" w:eastAsia="Avenir" w:hAnsi="Raleway" w:cs="Avenir"/>
          <w:sz w:val="20"/>
          <w:szCs w:val="20"/>
        </w:rPr>
      </w:pPr>
      <w:r w:rsidRPr="00FE20A8">
        <w:rPr>
          <w:rFonts w:ascii="Raleway" w:eastAsia="Avenir" w:hAnsi="Raleway" w:cs="Avenir"/>
          <w:b/>
          <w:sz w:val="20"/>
          <w:szCs w:val="20"/>
        </w:rPr>
        <w:t xml:space="preserve">Thank you for your interest in INSTRuCT data.  </w:t>
      </w:r>
    </w:p>
    <w:p w14:paraId="0E0C494B" w14:textId="77777777" w:rsidR="005C6C56" w:rsidRPr="00FE20A8" w:rsidRDefault="00EB130C">
      <w:pPr>
        <w:rPr>
          <w:rFonts w:ascii="Raleway" w:eastAsia="Avenir" w:hAnsi="Raleway" w:cs="Avenir"/>
          <w:sz w:val="20"/>
          <w:szCs w:val="20"/>
        </w:rPr>
      </w:pPr>
      <w:r w:rsidRPr="00FE20A8">
        <w:rPr>
          <w:rFonts w:ascii="Raleway" w:eastAsia="Avenir" w:hAnsi="Raleway" w:cs="Avenir"/>
          <w:sz w:val="20"/>
          <w:szCs w:val="20"/>
        </w:rPr>
        <w:t xml:space="preserve">Please send your completed proposal and any questions to Suzi Birz </w:t>
      </w:r>
      <w:hyperlink r:id="rId7">
        <w:r w:rsidRPr="00FE20A8">
          <w:rPr>
            <w:rFonts w:ascii="Raleway" w:eastAsia="Avenir" w:hAnsi="Raleway" w:cs="Avenir"/>
            <w:color w:val="1155CC"/>
            <w:sz w:val="20"/>
            <w:szCs w:val="20"/>
            <w:u w:val="single"/>
          </w:rPr>
          <w:t>suzi@uchicago.edu</w:t>
        </w:r>
      </w:hyperlink>
    </w:p>
    <w:p w14:paraId="13F34A21" w14:textId="77777777" w:rsidR="005C6C56" w:rsidRPr="00FE20A8" w:rsidRDefault="005C6C56">
      <w:pPr>
        <w:rPr>
          <w:rFonts w:ascii="Raleway" w:eastAsia="Avenir" w:hAnsi="Raleway" w:cs="Avenir"/>
          <w:sz w:val="20"/>
          <w:szCs w:val="20"/>
        </w:rPr>
      </w:pPr>
    </w:p>
    <w:tbl>
      <w:tblPr>
        <w:tblStyle w:val="a"/>
        <w:tblW w:w="10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9"/>
        <w:gridCol w:w="7703"/>
      </w:tblGrid>
      <w:tr w:rsidR="005C6C56" w:rsidRPr="00FE20A8" w14:paraId="13516D1E" w14:textId="77777777" w:rsidTr="008314BC">
        <w:trPr>
          <w:trHeight w:val="432"/>
        </w:trPr>
        <w:tc>
          <w:tcPr>
            <w:tcW w:w="2449" w:type="dxa"/>
            <w:vAlign w:val="center"/>
          </w:tcPr>
          <w:p w14:paraId="776F8596" w14:textId="77777777" w:rsidR="005C6C56" w:rsidRPr="00FE20A8" w:rsidRDefault="00EB130C">
            <w:pPr>
              <w:rPr>
                <w:rFonts w:ascii="Raleway" w:eastAsia="Avenir" w:hAnsi="Raleway" w:cs="Avenir"/>
                <w:sz w:val="20"/>
                <w:szCs w:val="20"/>
              </w:rPr>
            </w:pPr>
            <w:r w:rsidRPr="00FE20A8">
              <w:rPr>
                <w:rFonts w:ascii="Raleway" w:eastAsia="Avenir" w:hAnsi="Raleway" w:cs="Avenir"/>
                <w:sz w:val="20"/>
                <w:szCs w:val="20"/>
              </w:rPr>
              <w:t>Date</w:t>
            </w:r>
          </w:p>
        </w:tc>
        <w:tc>
          <w:tcPr>
            <w:tcW w:w="7703" w:type="dxa"/>
            <w:vAlign w:val="center"/>
          </w:tcPr>
          <w:p w14:paraId="0C64D524" w14:textId="77777777" w:rsidR="005C6C56" w:rsidRPr="00FE20A8" w:rsidRDefault="005C6C56">
            <w:pPr>
              <w:rPr>
                <w:rFonts w:ascii="Raleway" w:eastAsia="Avenir" w:hAnsi="Raleway" w:cs="Avenir"/>
                <w:sz w:val="20"/>
                <w:szCs w:val="20"/>
              </w:rPr>
            </w:pPr>
          </w:p>
        </w:tc>
      </w:tr>
      <w:tr w:rsidR="005C6C56" w:rsidRPr="00FE20A8" w14:paraId="124989B8" w14:textId="77777777" w:rsidTr="008314BC">
        <w:trPr>
          <w:trHeight w:val="432"/>
        </w:trPr>
        <w:tc>
          <w:tcPr>
            <w:tcW w:w="2449" w:type="dxa"/>
            <w:vAlign w:val="center"/>
          </w:tcPr>
          <w:p w14:paraId="35D3E3BA" w14:textId="77777777" w:rsidR="005C6C56" w:rsidRPr="00FE20A8" w:rsidRDefault="00EB130C">
            <w:pPr>
              <w:rPr>
                <w:rFonts w:ascii="Raleway" w:eastAsia="Avenir" w:hAnsi="Raleway" w:cs="Avenir"/>
                <w:sz w:val="20"/>
                <w:szCs w:val="20"/>
              </w:rPr>
            </w:pPr>
            <w:r w:rsidRPr="00FE20A8">
              <w:rPr>
                <w:rFonts w:ascii="Raleway" w:eastAsia="Avenir" w:hAnsi="Raleway" w:cs="Avenir"/>
                <w:sz w:val="20"/>
                <w:szCs w:val="20"/>
              </w:rPr>
              <w:t>Proposal Title</w:t>
            </w:r>
          </w:p>
        </w:tc>
        <w:tc>
          <w:tcPr>
            <w:tcW w:w="7703" w:type="dxa"/>
            <w:vAlign w:val="center"/>
          </w:tcPr>
          <w:p w14:paraId="1CD42985" w14:textId="77777777" w:rsidR="005C6C56" w:rsidRPr="00FE20A8" w:rsidRDefault="005C6C56">
            <w:pPr>
              <w:rPr>
                <w:rFonts w:ascii="Raleway" w:eastAsia="Avenir" w:hAnsi="Raleway" w:cs="Avenir"/>
                <w:sz w:val="20"/>
                <w:szCs w:val="20"/>
              </w:rPr>
            </w:pPr>
          </w:p>
        </w:tc>
      </w:tr>
      <w:tr w:rsidR="005C6C56" w:rsidRPr="00FE20A8" w14:paraId="40DCAD79" w14:textId="77777777" w:rsidTr="008314BC">
        <w:trPr>
          <w:trHeight w:val="432"/>
        </w:trPr>
        <w:tc>
          <w:tcPr>
            <w:tcW w:w="2449" w:type="dxa"/>
            <w:vAlign w:val="center"/>
          </w:tcPr>
          <w:p w14:paraId="2A350660" w14:textId="77777777" w:rsidR="005C6C56" w:rsidRPr="00FE20A8" w:rsidRDefault="00EB130C">
            <w:pPr>
              <w:rPr>
                <w:rFonts w:ascii="Raleway" w:eastAsia="Avenir" w:hAnsi="Raleway" w:cs="Avenir"/>
                <w:sz w:val="20"/>
                <w:szCs w:val="20"/>
              </w:rPr>
            </w:pPr>
            <w:r w:rsidRPr="00FE20A8">
              <w:rPr>
                <w:rFonts w:ascii="Raleway" w:eastAsia="Avenir" w:hAnsi="Raleway" w:cs="Avenir"/>
                <w:sz w:val="20"/>
                <w:szCs w:val="20"/>
              </w:rPr>
              <w:t>Principal Investigator</w:t>
            </w:r>
          </w:p>
        </w:tc>
        <w:tc>
          <w:tcPr>
            <w:tcW w:w="7703" w:type="dxa"/>
            <w:vAlign w:val="center"/>
          </w:tcPr>
          <w:p w14:paraId="4F4262FF" w14:textId="77777777" w:rsidR="005C6C56" w:rsidRPr="00FE20A8" w:rsidRDefault="005C6C56">
            <w:pPr>
              <w:rPr>
                <w:rFonts w:ascii="Raleway" w:eastAsia="Avenir" w:hAnsi="Raleway" w:cs="Avenir"/>
                <w:sz w:val="20"/>
                <w:szCs w:val="20"/>
              </w:rPr>
            </w:pPr>
          </w:p>
        </w:tc>
      </w:tr>
      <w:tr w:rsidR="005C6C56" w:rsidRPr="00FE20A8" w14:paraId="3E26682B" w14:textId="77777777" w:rsidTr="008314BC">
        <w:trPr>
          <w:trHeight w:val="432"/>
        </w:trPr>
        <w:tc>
          <w:tcPr>
            <w:tcW w:w="2449" w:type="dxa"/>
            <w:vAlign w:val="center"/>
          </w:tcPr>
          <w:p w14:paraId="6CF7D6D1" w14:textId="77777777" w:rsidR="005C6C56" w:rsidRPr="00FE20A8" w:rsidRDefault="00EB130C">
            <w:pPr>
              <w:rPr>
                <w:rFonts w:ascii="Raleway" w:eastAsia="Avenir" w:hAnsi="Raleway" w:cs="Avenir"/>
                <w:sz w:val="20"/>
                <w:szCs w:val="20"/>
              </w:rPr>
            </w:pPr>
            <w:r w:rsidRPr="00FE20A8">
              <w:rPr>
                <w:rFonts w:ascii="Raleway" w:eastAsia="Avenir" w:hAnsi="Raleway" w:cs="Avenir"/>
                <w:sz w:val="20"/>
                <w:szCs w:val="20"/>
              </w:rPr>
              <w:t>Institution</w:t>
            </w:r>
          </w:p>
        </w:tc>
        <w:tc>
          <w:tcPr>
            <w:tcW w:w="7703" w:type="dxa"/>
            <w:vAlign w:val="center"/>
          </w:tcPr>
          <w:p w14:paraId="7AF90449" w14:textId="77777777" w:rsidR="005C6C56" w:rsidRPr="00FE20A8" w:rsidRDefault="005C6C56">
            <w:pPr>
              <w:rPr>
                <w:rFonts w:ascii="Raleway" w:eastAsia="Avenir" w:hAnsi="Raleway" w:cs="Avenir"/>
                <w:sz w:val="20"/>
                <w:szCs w:val="20"/>
              </w:rPr>
            </w:pPr>
          </w:p>
        </w:tc>
      </w:tr>
      <w:tr w:rsidR="005C6C56" w:rsidRPr="00FE20A8" w14:paraId="15A6F854" w14:textId="77777777" w:rsidTr="008314BC">
        <w:trPr>
          <w:trHeight w:val="432"/>
        </w:trPr>
        <w:tc>
          <w:tcPr>
            <w:tcW w:w="2449" w:type="dxa"/>
            <w:vAlign w:val="center"/>
          </w:tcPr>
          <w:p w14:paraId="62771901" w14:textId="77777777" w:rsidR="005C6C56" w:rsidRPr="00FE20A8" w:rsidRDefault="00EB130C">
            <w:pPr>
              <w:rPr>
                <w:rFonts w:ascii="Raleway" w:eastAsia="Avenir" w:hAnsi="Raleway" w:cs="Avenir"/>
                <w:sz w:val="20"/>
                <w:szCs w:val="20"/>
              </w:rPr>
            </w:pPr>
            <w:r w:rsidRPr="00FE20A8">
              <w:rPr>
                <w:rFonts w:ascii="Raleway" w:eastAsia="Avenir" w:hAnsi="Raleway" w:cs="Avenir"/>
                <w:sz w:val="20"/>
                <w:szCs w:val="20"/>
              </w:rPr>
              <w:t>Cooperative Group</w:t>
            </w:r>
          </w:p>
        </w:tc>
        <w:tc>
          <w:tcPr>
            <w:tcW w:w="7703" w:type="dxa"/>
            <w:vAlign w:val="center"/>
          </w:tcPr>
          <w:p w14:paraId="0E071DF9" w14:textId="77777777" w:rsidR="005C6C56" w:rsidRPr="00FE20A8" w:rsidRDefault="00EB130C">
            <w:pPr>
              <w:numPr>
                <w:ilvl w:val="0"/>
                <w:numId w:val="2"/>
              </w:numPr>
              <w:rPr>
                <w:rFonts w:ascii="Raleway" w:eastAsia="Avenir" w:hAnsi="Raleway" w:cs="Avenir"/>
                <w:sz w:val="20"/>
                <w:szCs w:val="20"/>
              </w:rPr>
            </w:pPr>
            <w:r w:rsidRPr="00FE20A8">
              <w:rPr>
                <w:rFonts w:ascii="Raleway" w:eastAsia="Avenir" w:hAnsi="Raleway" w:cs="Avenir"/>
                <w:sz w:val="20"/>
                <w:szCs w:val="20"/>
              </w:rPr>
              <w:t>COG</w:t>
            </w:r>
          </w:p>
          <w:p w14:paraId="42158E6E" w14:textId="77777777" w:rsidR="005C6C56" w:rsidRPr="00FE20A8" w:rsidRDefault="00EB130C">
            <w:pPr>
              <w:numPr>
                <w:ilvl w:val="0"/>
                <w:numId w:val="2"/>
              </w:numPr>
              <w:rPr>
                <w:rFonts w:ascii="Raleway" w:eastAsia="Avenir" w:hAnsi="Raleway" w:cs="Avenir"/>
                <w:sz w:val="20"/>
                <w:szCs w:val="20"/>
              </w:rPr>
            </w:pPr>
            <w:r w:rsidRPr="00FE20A8">
              <w:rPr>
                <w:rFonts w:ascii="Raleway" w:eastAsia="Avenir" w:hAnsi="Raleway" w:cs="Avenir"/>
                <w:sz w:val="20"/>
                <w:szCs w:val="20"/>
              </w:rPr>
              <w:t>CWS</w:t>
            </w:r>
          </w:p>
          <w:p w14:paraId="5005FBE9" w14:textId="77777777" w:rsidR="005C6C56" w:rsidRPr="00FE20A8" w:rsidRDefault="00EB130C">
            <w:pPr>
              <w:numPr>
                <w:ilvl w:val="0"/>
                <w:numId w:val="2"/>
              </w:numPr>
              <w:rPr>
                <w:rFonts w:ascii="Raleway" w:eastAsia="Avenir" w:hAnsi="Raleway" w:cs="Avenir"/>
                <w:sz w:val="20"/>
                <w:szCs w:val="20"/>
              </w:rPr>
            </w:pPr>
            <w:r w:rsidRPr="00FE20A8">
              <w:rPr>
                <w:rFonts w:ascii="Raleway" w:eastAsia="Avenir" w:hAnsi="Raleway" w:cs="Avenir"/>
                <w:sz w:val="20"/>
                <w:szCs w:val="20"/>
              </w:rPr>
              <w:t>EpSSG</w:t>
            </w:r>
          </w:p>
          <w:p w14:paraId="109DED58" w14:textId="77777777" w:rsidR="005C6C56" w:rsidRPr="00FE20A8" w:rsidRDefault="00EB130C">
            <w:pPr>
              <w:numPr>
                <w:ilvl w:val="0"/>
                <w:numId w:val="2"/>
              </w:numPr>
              <w:rPr>
                <w:rFonts w:ascii="Raleway" w:eastAsia="Avenir" w:hAnsi="Raleway" w:cs="Avenir"/>
                <w:sz w:val="20"/>
                <w:szCs w:val="20"/>
              </w:rPr>
            </w:pPr>
            <w:r w:rsidRPr="00FE20A8">
              <w:rPr>
                <w:rFonts w:ascii="Raleway" w:eastAsia="Avenir" w:hAnsi="Raleway" w:cs="Avenir"/>
                <w:sz w:val="20"/>
                <w:szCs w:val="20"/>
              </w:rPr>
              <w:t>Not a member of one of these Cooperative Groups</w:t>
            </w:r>
          </w:p>
        </w:tc>
      </w:tr>
      <w:tr w:rsidR="005C6C56" w:rsidRPr="00FE20A8" w14:paraId="6C39FEAC" w14:textId="77777777" w:rsidTr="008314BC">
        <w:trPr>
          <w:trHeight w:val="432"/>
        </w:trPr>
        <w:tc>
          <w:tcPr>
            <w:tcW w:w="2449" w:type="dxa"/>
            <w:vAlign w:val="center"/>
          </w:tcPr>
          <w:p w14:paraId="41915A33" w14:textId="77777777" w:rsidR="005C6C56" w:rsidRPr="00FE20A8" w:rsidRDefault="00EB130C">
            <w:pPr>
              <w:rPr>
                <w:rFonts w:ascii="Raleway" w:eastAsia="Avenir" w:hAnsi="Raleway" w:cs="Avenir"/>
                <w:sz w:val="20"/>
                <w:szCs w:val="20"/>
              </w:rPr>
            </w:pPr>
            <w:r w:rsidRPr="00FE20A8">
              <w:rPr>
                <w:rFonts w:ascii="Raleway" w:eastAsia="Avenir" w:hAnsi="Raleway" w:cs="Avenir"/>
                <w:sz w:val="20"/>
                <w:szCs w:val="20"/>
              </w:rPr>
              <w:t>E-mail Address</w:t>
            </w:r>
          </w:p>
        </w:tc>
        <w:tc>
          <w:tcPr>
            <w:tcW w:w="7703" w:type="dxa"/>
            <w:vAlign w:val="center"/>
          </w:tcPr>
          <w:p w14:paraId="003E2C66" w14:textId="77777777" w:rsidR="005C6C56" w:rsidRPr="00FE20A8" w:rsidRDefault="005C6C56">
            <w:pPr>
              <w:rPr>
                <w:rFonts w:ascii="Raleway" w:eastAsia="Avenir" w:hAnsi="Raleway" w:cs="Avenir"/>
                <w:sz w:val="20"/>
                <w:szCs w:val="20"/>
              </w:rPr>
            </w:pPr>
          </w:p>
        </w:tc>
      </w:tr>
      <w:tr w:rsidR="005C6C56" w:rsidRPr="00FE20A8" w14:paraId="062AEE0E" w14:textId="77777777" w:rsidTr="008314BC">
        <w:trPr>
          <w:trHeight w:val="432"/>
        </w:trPr>
        <w:tc>
          <w:tcPr>
            <w:tcW w:w="2449" w:type="dxa"/>
            <w:vAlign w:val="center"/>
          </w:tcPr>
          <w:p w14:paraId="07EC007B" w14:textId="77777777" w:rsidR="005C6C56" w:rsidRPr="00FE20A8" w:rsidRDefault="00EB130C">
            <w:pPr>
              <w:rPr>
                <w:rFonts w:ascii="Raleway" w:eastAsia="Avenir" w:hAnsi="Raleway" w:cs="Avenir"/>
                <w:sz w:val="20"/>
                <w:szCs w:val="20"/>
              </w:rPr>
            </w:pPr>
            <w:r w:rsidRPr="00FE20A8">
              <w:rPr>
                <w:rFonts w:ascii="Raleway" w:eastAsia="Avenir" w:hAnsi="Raleway" w:cs="Avenir"/>
                <w:sz w:val="20"/>
                <w:szCs w:val="20"/>
              </w:rPr>
              <w:t>Co-authors</w:t>
            </w:r>
          </w:p>
        </w:tc>
        <w:tc>
          <w:tcPr>
            <w:tcW w:w="7703" w:type="dxa"/>
            <w:vAlign w:val="center"/>
          </w:tcPr>
          <w:p w14:paraId="03DB1114" w14:textId="77777777" w:rsidR="005C6C56" w:rsidRPr="00FE20A8" w:rsidRDefault="005C6C56">
            <w:pPr>
              <w:rPr>
                <w:rFonts w:ascii="Raleway" w:eastAsia="Avenir" w:hAnsi="Raleway" w:cs="Avenir"/>
                <w:sz w:val="20"/>
                <w:szCs w:val="20"/>
              </w:rPr>
            </w:pPr>
          </w:p>
        </w:tc>
      </w:tr>
      <w:tr w:rsidR="00862D7C" w:rsidRPr="00FE20A8" w14:paraId="60BAA05E" w14:textId="77777777" w:rsidTr="008960A1">
        <w:trPr>
          <w:trHeight w:val="432"/>
        </w:trPr>
        <w:tc>
          <w:tcPr>
            <w:tcW w:w="2449" w:type="dxa"/>
          </w:tcPr>
          <w:p w14:paraId="33E1333D" w14:textId="1801DEFB" w:rsidR="00ED7A6D" w:rsidRDefault="00ED7A6D" w:rsidP="00862D7C">
            <w:pPr>
              <w:rPr>
                <w:rFonts w:ascii="Raleway" w:eastAsia="Avenir" w:hAnsi="Raleway" w:cs="Avenir"/>
                <w:sz w:val="20"/>
                <w:szCs w:val="20"/>
              </w:rPr>
            </w:pPr>
            <w:r w:rsidRPr="00ED7A6D">
              <w:rPr>
                <w:rFonts w:ascii="Raleway" w:eastAsia="Avenir" w:hAnsi="Raleway" w:cs="Avenir"/>
                <w:sz w:val="20"/>
                <w:szCs w:val="20"/>
              </w:rPr>
              <w:t xml:space="preserve">Are you including an early career investigator? </w:t>
            </w:r>
            <w:r w:rsidR="003C4FBF">
              <w:rPr>
                <w:rFonts w:ascii="Raleway" w:eastAsia="Avenir" w:hAnsi="Raleway" w:cs="Avenir"/>
                <w:sz w:val="20"/>
                <w:szCs w:val="20"/>
              </w:rPr>
              <w:t>*</w:t>
            </w:r>
          </w:p>
          <w:p w14:paraId="3E48C382" w14:textId="76F86FAD" w:rsidR="00862D7C" w:rsidRPr="00FE20A8" w:rsidRDefault="00ED7A6D" w:rsidP="00862D7C">
            <w:pPr>
              <w:rPr>
                <w:rFonts w:ascii="Raleway" w:eastAsia="Avenir" w:hAnsi="Raleway" w:cs="Avenir"/>
                <w:sz w:val="20"/>
                <w:szCs w:val="20"/>
              </w:rPr>
            </w:pPr>
            <w:r w:rsidRPr="00A21F02">
              <w:rPr>
                <w:rFonts w:ascii="Raleway" w:eastAsia="Avenir" w:hAnsi="Raleway" w:cs="Avenir"/>
                <w:sz w:val="18"/>
                <w:szCs w:val="18"/>
              </w:rPr>
              <w:t>*</w:t>
            </w:r>
            <w:proofErr w:type="gramStart"/>
            <w:r w:rsidRPr="00A21F02">
              <w:rPr>
                <w:rFonts w:ascii="Raleway" w:eastAsia="Avenir" w:hAnsi="Raleway" w:cs="Avenir"/>
                <w:sz w:val="18"/>
                <w:szCs w:val="18"/>
              </w:rPr>
              <w:t>your</w:t>
            </w:r>
            <w:proofErr w:type="gramEnd"/>
            <w:r w:rsidRPr="00A21F02">
              <w:rPr>
                <w:rFonts w:ascii="Raleway" w:eastAsia="Avenir" w:hAnsi="Raleway" w:cs="Avenir"/>
                <w:sz w:val="18"/>
                <w:szCs w:val="18"/>
              </w:rPr>
              <w:t xml:space="preserve"> local definition should be used</w:t>
            </w:r>
          </w:p>
        </w:tc>
        <w:tc>
          <w:tcPr>
            <w:tcW w:w="7703" w:type="dxa"/>
          </w:tcPr>
          <w:p w14:paraId="4B727F34" w14:textId="77777777" w:rsidR="00862D7C" w:rsidRPr="00862D7C" w:rsidRDefault="00862D7C" w:rsidP="00862D7C">
            <w:pPr>
              <w:numPr>
                <w:ilvl w:val="0"/>
                <w:numId w:val="2"/>
              </w:numPr>
              <w:rPr>
                <w:rFonts w:ascii="Raleway" w:eastAsia="Avenir" w:hAnsi="Raleway" w:cs="Avenir"/>
                <w:sz w:val="20"/>
                <w:szCs w:val="20"/>
              </w:rPr>
            </w:pPr>
            <w:r w:rsidRPr="00862D7C">
              <w:rPr>
                <w:rFonts w:ascii="Raleway" w:eastAsia="Avenir" w:hAnsi="Raleway" w:cs="Avenir"/>
                <w:sz w:val="20"/>
                <w:szCs w:val="20"/>
              </w:rPr>
              <w:t>Yes</w:t>
            </w:r>
          </w:p>
          <w:p w14:paraId="08813AD5" w14:textId="0A890180" w:rsidR="00862D7C" w:rsidRPr="00FE20A8" w:rsidRDefault="00862D7C" w:rsidP="00862D7C">
            <w:pPr>
              <w:numPr>
                <w:ilvl w:val="0"/>
                <w:numId w:val="2"/>
              </w:numPr>
              <w:rPr>
                <w:rFonts w:ascii="Raleway" w:eastAsia="Avenir" w:hAnsi="Raleway" w:cs="Avenir"/>
                <w:sz w:val="20"/>
                <w:szCs w:val="20"/>
              </w:rPr>
            </w:pPr>
            <w:r w:rsidRPr="00862D7C">
              <w:rPr>
                <w:rFonts w:ascii="Raleway" w:eastAsia="Avenir" w:hAnsi="Raleway" w:cs="Avenir"/>
                <w:sz w:val="20"/>
                <w:szCs w:val="20"/>
              </w:rPr>
              <w:t>No</w:t>
            </w:r>
          </w:p>
        </w:tc>
      </w:tr>
      <w:tr w:rsidR="00862D7C" w:rsidRPr="00FE20A8" w14:paraId="3720E944" w14:textId="77777777" w:rsidTr="008314BC">
        <w:trPr>
          <w:trHeight w:val="432"/>
        </w:trPr>
        <w:tc>
          <w:tcPr>
            <w:tcW w:w="2449" w:type="dxa"/>
            <w:vAlign w:val="center"/>
          </w:tcPr>
          <w:p w14:paraId="3840D313" w14:textId="1A396DF6" w:rsidR="00862D7C" w:rsidRPr="00FE20A8" w:rsidRDefault="00ED7A6D">
            <w:pPr>
              <w:rPr>
                <w:rFonts w:ascii="Raleway" w:eastAsia="Avenir" w:hAnsi="Raleway" w:cs="Avenir"/>
                <w:sz w:val="20"/>
                <w:szCs w:val="20"/>
              </w:rPr>
            </w:pPr>
            <w:r w:rsidRPr="00ED7A6D">
              <w:rPr>
                <w:rFonts w:ascii="Raleway" w:eastAsia="Raleway" w:hAnsi="Raleway" w:cs="Raleway"/>
                <w:sz w:val="20"/>
                <w:szCs w:val="20"/>
              </w:rPr>
              <w:t>If you are not including an early career investigator, please explain</w:t>
            </w:r>
          </w:p>
        </w:tc>
        <w:tc>
          <w:tcPr>
            <w:tcW w:w="7703" w:type="dxa"/>
            <w:vAlign w:val="center"/>
          </w:tcPr>
          <w:p w14:paraId="29EE5433" w14:textId="77777777" w:rsidR="00862D7C" w:rsidRPr="00FE20A8" w:rsidRDefault="00862D7C">
            <w:pPr>
              <w:rPr>
                <w:rFonts w:ascii="Raleway" w:eastAsia="Avenir" w:hAnsi="Raleway" w:cs="Avenir"/>
                <w:sz w:val="20"/>
                <w:szCs w:val="20"/>
              </w:rPr>
            </w:pPr>
          </w:p>
        </w:tc>
      </w:tr>
      <w:tr w:rsidR="005C6C56" w:rsidRPr="00FE20A8" w14:paraId="3B59E10A" w14:textId="77777777" w:rsidTr="008314BC">
        <w:trPr>
          <w:trHeight w:val="432"/>
        </w:trPr>
        <w:tc>
          <w:tcPr>
            <w:tcW w:w="2449" w:type="dxa"/>
            <w:vAlign w:val="center"/>
          </w:tcPr>
          <w:p w14:paraId="37FB54FF" w14:textId="77777777" w:rsidR="005C6C56" w:rsidRPr="00FE20A8" w:rsidRDefault="00EB130C">
            <w:pPr>
              <w:rPr>
                <w:rFonts w:ascii="Raleway" w:eastAsia="Avenir" w:hAnsi="Raleway" w:cs="Avenir"/>
                <w:sz w:val="20"/>
                <w:szCs w:val="20"/>
              </w:rPr>
            </w:pPr>
            <w:r w:rsidRPr="00FE20A8">
              <w:rPr>
                <w:rFonts w:ascii="Raleway" w:eastAsia="Avenir" w:hAnsi="Raleway" w:cs="Avenir"/>
                <w:sz w:val="20"/>
                <w:szCs w:val="20"/>
              </w:rPr>
              <w:t>Statistician name</w:t>
            </w:r>
          </w:p>
        </w:tc>
        <w:tc>
          <w:tcPr>
            <w:tcW w:w="7703" w:type="dxa"/>
            <w:vAlign w:val="center"/>
          </w:tcPr>
          <w:p w14:paraId="3FF8802C" w14:textId="77777777" w:rsidR="005C6C56" w:rsidRPr="00FE20A8" w:rsidRDefault="005C6C56">
            <w:pPr>
              <w:rPr>
                <w:rFonts w:ascii="Raleway" w:eastAsia="Avenir" w:hAnsi="Raleway" w:cs="Avenir"/>
                <w:sz w:val="20"/>
                <w:szCs w:val="20"/>
              </w:rPr>
            </w:pPr>
          </w:p>
        </w:tc>
      </w:tr>
      <w:tr w:rsidR="00CF25ED" w:rsidRPr="00FE20A8" w14:paraId="15FE9F4F" w14:textId="77777777" w:rsidTr="008314BC">
        <w:trPr>
          <w:trHeight w:val="432"/>
        </w:trPr>
        <w:tc>
          <w:tcPr>
            <w:tcW w:w="2449" w:type="dxa"/>
            <w:vAlign w:val="center"/>
          </w:tcPr>
          <w:p w14:paraId="021B1A4C" w14:textId="77777777" w:rsidR="00CF25ED" w:rsidRPr="00FE20A8" w:rsidRDefault="00CF25ED">
            <w:pPr>
              <w:rPr>
                <w:rFonts w:ascii="Raleway" w:eastAsia="Avenir" w:hAnsi="Raleway" w:cs="Avenir"/>
                <w:sz w:val="20"/>
                <w:szCs w:val="20"/>
              </w:rPr>
            </w:pPr>
            <w:r w:rsidRPr="00FE20A8">
              <w:rPr>
                <w:rFonts w:ascii="Raleway" w:eastAsia="Avenir" w:hAnsi="Raleway" w:cs="Avenir"/>
                <w:sz w:val="20"/>
                <w:szCs w:val="20"/>
              </w:rPr>
              <w:t>Statistician e-mail</w:t>
            </w:r>
          </w:p>
        </w:tc>
        <w:tc>
          <w:tcPr>
            <w:tcW w:w="7703" w:type="dxa"/>
            <w:vAlign w:val="center"/>
          </w:tcPr>
          <w:p w14:paraId="64CC8B08" w14:textId="77777777" w:rsidR="00CF25ED" w:rsidRPr="00FE20A8" w:rsidRDefault="00CF25ED">
            <w:pPr>
              <w:rPr>
                <w:rFonts w:ascii="Raleway" w:eastAsia="Avenir" w:hAnsi="Raleway" w:cs="Avenir"/>
                <w:sz w:val="20"/>
                <w:szCs w:val="20"/>
              </w:rPr>
            </w:pPr>
          </w:p>
        </w:tc>
      </w:tr>
      <w:tr w:rsidR="00CF25ED" w:rsidRPr="00FE20A8" w14:paraId="5EFEEFAF" w14:textId="77777777" w:rsidTr="008314BC">
        <w:trPr>
          <w:trHeight w:val="432"/>
        </w:trPr>
        <w:tc>
          <w:tcPr>
            <w:tcW w:w="2449" w:type="dxa"/>
            <w:vAlign w:val="center"/>
          </w:tcPr>
          <w:p w14:paraId="6432454E" w14:textId="77777777" w:rsidR="00CF25ED" w:rsidRPr="00FE20A8" w:rsidRDefault="00CF25ED" w:rsidP="00B23E17">
            <w:pPr>
              <w:rPr>
                <w:rFonts w:ascii="Raleway" w:eastAsia="Avenir" w:hAnsi="Raleway" w:cs="Avenir"/>
                <w:sz w:val="20"/>
                <w:szCs w:val="20"/>
              </w:rPr>
            </w:pPr>
            <w:r w:rsidRPr="00FE20A8">
              <w:rPr>
                <w:rFonts w:ascii="Raleway" w:eastAsia="Avenir" w:hAnsi="Raleway" w:cs="Avenir"/>
                <w:sz w:val="20"/>
                <w:szCs w:val="20"/>
              </w:rPr>
              <w:t>Statistician institution</w:t>
            </w:r>
          </w:p>
        </w:tc>
        <w:tc>
          <w:tcPr>
            <w:tcW w:w="7703" w:type="dxa"/>
            <w:vAlign w:val="center"/>
          </w:tcPr>
          <w:p w14:paraId="7799B698" w14:textId="77777777" w:rsidR="00CF25ED" w:rsidRPr="00FE20A8" w:rsidRDefault="00CF25ED">
            <w:pPr>
              <w:rPr>
                <w:rFonts w:ascii="Raleway" w:eastAsia="Avenir" w:hAnsi="Raleway" w:cs="Avenir"/>
                <w:sz w:val="20"/>
                <w:szCs w:val="20"/>
              </w:rPr>
            </w:pPr>
          </w:p>
        </w:tc>
      </w:tr>
      <w:tr w:rsidR="005C6C56" w:rsidRPr="00FE20A8" w14:paraId="084A8C79" w14:textId="77777777" w:rsidTr="008314BC">
        <w:trPr>
          <w:trHeight w:val="432"/>
        </w:trPr>
        <w:tc>
          <w:tcPr>
            <w:tcW w:w="2449" w:type="dxa"/>
            <w:vAlign w:val="center"/>
          </w:tcPr>
          <w:p w14:paraId="753E0030" w14:textId="77777777" w:rsidR="005C6C56" w:rsidRPr="00FE20A8" w:rsidRDefault="00EB130C">
            <w:pPr>
              <w:rPr>
                <w:rFonts w:ascii="Raleway" w:eastAsia="Avenir" w:hAnsi="Raleway" w:cs="Avenir"/>
                <w:sz w:val="20"/>
                <w:szCs w:val="20"/>
              </w:rPr>
            </w:pPr>
            <w:r w:rsidRPr="00FE20A8">
              <w:rPr>
                <w:rFonts w:ascii="Raleway" w:eastAsia="Avenir" w:hAnsi="Raleway" w:cs="Avenir"/>
                <w:sz w:val="20"/>
                <w:szCs w:val="20"/>
              </w:rPr>
              <w:t>Statistician Affiliation</w:t>
            </w:r>
          </w:p>
        </w:tc>
        <w:tc>
          <w:tcPr>
            <w:tcW w:w="7703" w:type="dxa"/>
            <w:vAlign w:val="center"/>
          </w:tcPr>
          <w:p w14:paraId="669A15B1" w14:textId="77777777" w:rsidR="005C6C56" w:rsidRPr="00FE20A8" w:rsidRDefault="00EB130C">
            <w:pPr>
              <w:numPr>
                <w:ilvl w:val="0"/>
                <w:numId w:val="2"/>
              </w:numPr>
              <w:rPr>
                <w:rFonts w:ascii="Raleway" w:eastAsia="Avenir" w:hAnsi="Raleway" w:cs="Avenir"/>
                <w:sz w:val="20"/>
                <w:szCs w:val="20"/>
              </w:rPr>
            </w:pPr>
            <w:r w:rsidRPr="00FE20A8">
              <w:rPr>
                <w:rFonts w:ascii="Raleway" w:eastAsia="Avenir" w:hAnsi="Raleway" w:cs="Avenir"/>
                <w:sz w:val="20"/>
                <w:szCs w:val="20"/>
              </w:rPr>
              <w:t>COG</w:t>
            </w:r>
          </w:p>
          <w:p w14:paraId="403F02A4" w14:textId="77777777" w:rsidR="005C6C56" w:rsidRPr="00FE20A8" w:rsidRDefault="00EB130C">
            <w:pPr>
              <w:numPr>
                <w:ilvl w:val="0"/>
                <w:numId w:val="2"/>
              </w:numPr>
              <w:rPr>
                <w:rFonts w:ascii="Raleway" w:eastAsia="Avenir" w:hAnsi="Raleway" w:cs="Avenir"/>
                <w:sz w:val="20"/>
                <w:szCs w:val="20"/>
              </w:rPr>
            </w:pPr>
            <w:r w:rsidRPr="00FE20A8">
              <w:rPr>
                <w:rFonts w:ascii="Raleway" w:eastAsia="Avenir" w:hAnsi="Raleway" w:cs="Avenir"/>
                <w:sz w:val="20"/>
                <w:szCs w:val="20"/>
              </w:rPr>
              <w:t>CWS</w:t>
            </w:r>
          </w:p>
          <w:p w14:paraId="4C55112A" w14:textId="77777777" w:rsidR="005C6C56" w:rsidRPr="00FE20A8" w:rsidRDefault="00EB130C">
            <w:pPr>
              <w:numPr>
                <w:ilvl w:val="0"/>
                <w:numId w:val="2"/>
              </w:numPr>
              <w:rPr>
                <w:rFonts w:ascii="Raleway" w:eastAsia="Avenir" w:hAnsi="Raleway" w:cs="Avenir"/>
                <w:sz w:val="20"/>
                <w:szCs w:val="20"/>
              </w:rPr>
            </w:pPr>
            <w:r w:rsidRPr="00FE20A8">
              <w:rPr>
                <w:rFonts w:ascii="Raleway" w:eastAsia="Avenir" w:hAnsi="Raleway" w:cs="Avenir"/>
                <w:sz w:val="20"/>
                <w:szCs w:val="20"/>
              </w:rPr>
              <w:t>EpSSG</w:t>
            </w:r>
          </w:p>
          <w:p w14:paraId="76804BF3" w14:textId="77777777" w:rsidR="005C6C56" w:rsidRPr="00FE20A8" w:rsidRDefault="00EB130C">
            <w:pPr>
              <w:numPr>
                <w:ilvl w:val="0"/>
                <w:numId w:val="2"/>
              </w:numPr>
              <w:rPr>
                <w:rFonts w:ascii="Raleway" w:eastAsia="Avenir" w:hAnsi="Raleway" w:cs="Avenir"/>
                <w:sz w:val="20"/>
                <w:szCs w:val="20"/>
              </w:rPr>
            </w:pPr>
            <w:r w:rsidRPr="00FE20A8">
              <w:rPr>
                <w:rFonts w:ascii="Raleway" w:eastAsia="Avenir" w:hAnsi="Raleway" w:cs="Avenir"/>
                <w:sz w:val="20"/>
                <w:szCs w:val="20"/>
              </w:rPr>
              <w:t>Not a member of one of these Cooperative Groups - CV attached</w:t>
            </w:r>
          </w:p>
          <w:p w14:paraId="32EEA55C" w14:textId="77777777" w:rsidR="005C6C56" w:rsidRPr="00FE20A8" w:rsidRDefault="00EB130C">
            <w:pPr>
              <w:numPr>
                <w:ilvl w:val="0"/>
                <w:numId w:val="1"/>
              </w:numPr>
              <w:jc w:val="both"/>
              <w:rPr>
                <w:rFonts w:ascii="Raleway" w:eastAsia="Avenir" w:hAnsi="Raleway" w:cs="Avenir"/>
                <w:sz w:val="20"/>
                <w:szCs w:val="20"/>
              </w:rPr>
            </w:pPr>
            <w:r w:rsidRPr="00FE20A8">
              <w:rPr>
                <w:rFonts w:ascii="Raleway" w:eastAsia="Avenir" w:hAnsi="Raleway" w:cs="Avenir"/>
                <w:sz w:val="20"/>
                <w:szCs w:val="20"/>
              </w:rPr>
              <w:t xml:space="preserve">If you would like to perform the analysis locally, in lieu of using a statistician or data manager from COG, CWS, or EpSSG, please include the CV of your statistician and provide a detailed statistical plan. </w:t>
            </w:r>
          </w:p>
        </w:tc>
      </w:tr>
      <w:tr w:rsidR="001C62A1" w:rsidRPr="00FE20A8" w14:paraId="2766D006" w14:textId="77777777" w:rsidTr="008314BC">
        <w:trPr>
          <w:trHeight w:val="432"/>
        </w:trPr>
        <w:tc>
          <w:tcPr>
            <w:tcW w:w="2449" w:type="dxa"/>
            <w:vAlign w:val="center"/>
          </w:tcPr>
          <w:p w14:paraId="2EFBAD77" w14:textId="77777777" w:rsidR="001C62A1" w:rsidRPr="00FE20A8" w:rsidRDefault="001C62A1">
            <w:pPr>
              <w:rPr>
                <w:rFonts w:ascii="Raleway" w:eastAsia="Avenir" w:hAnsi="Raleway" w:cs="Avenir"/>
                <w:sz w:val="20"/>
                <w:szCs w:val="20"/>
              </w:rPr>
            </w:pPr>
            <w:r w:rsidRPr="00FE20A8">
              <w:rPr>
                <w:rFonts w:ascii="Raleway" w:eastAsia="Avenir" w:hAnsi="Raleway" w:cs="Avenir"/>
                <w:sz w:val="20"/>
                <w:szCs w:val="20"/>
              </w:rPr>
              <w:t>Project Timeline</w:t>
            </w:r>
          </w:p>
        </w:tc>
        <w:tc>
          <w:tcPr>
            <w:tcW w:w="7703" w:type="dxa"/>
            <w:vAlign w:val="center"/>
          </w:tcPr>
          <w:p w14:paraId="083A67DB" w14:textId="77777777" w:rsidR="001C62A1" w:rsidRPr="00FE20A8" w:rsidRDefault="001C62A1" w:rsidP="001C62A1">
            <w:pPr>
              <w:rPr>
                <w:rFonts w:ascii="Raleway" w:eastAsia="Avenir" w:hAnsi="Raleway" w:cs="Avenir"/>
                <w:sz w:val="20"/>
                <w:szCs w:val="20"/>
              </w:rPr>
            </w:pPr>
            <w:r w:rsidRPr="00FE20A8">
              <w:rPr>
                <w:rFonts w:ascii="Raleway" w:eastAsia="Avenir" w:hAnsi="Raleway" w:cs="Avenir"/>
                <w:sz w:val="20"/>
                <w:szCs w:val="20"/>
              </w:rPr>
              <w:t>All investigators requesting data should ensure that the project is completed within a reasonable timeframe. Every effort should be made to meet the time</w:t>
            </w:r>
            <w:r w:rsidR="002D7099" w:rsidRPr="00FE20A8">
              <w:rPr>
                <w:rFonts w:ascii="Raleway" w:eastAsia="Avenir" w:hAnsi="Raleway" w:cs="Avenir"/>
                <w:sz w:val="20"/>
                <w:szCs w:val="20"/>
              </w:rPr>
              <w:t xml:space="preserve"> </w:t>
            </w:r>
            <w:r w:rsidRPr="00FE20A8">
              <w:rPr>
                <w:rFonts w:ascii="Raleway" w:eastAsia="Avenir" w:hAnsi="Raleway" w:cs="Avenir"/>
                <w:sz w:val="20"/>
                <w:szCs w:val="20"/>
              </w:rPr>
              <w:t>points outlined below:</w:t>
            </w:r>
          </w:p>
          <w:p w14:paraId="43AEE3D2" w14:textId="77777777" w:rsidR="001C62A1" w:rsidRPr="00FE20A8" w:rsidRDefault="00CF6EA0" w:rsidP="001C62A1">
            <w:pPr>
              <w:rPr>
                <w:rFonts w:ascii="Raleway" w:eastAsia="Avenir" w:hAnsi="Raleway" w:cs="Avenir"/>
                <w:sz w:val="20"/>
                <w:szCs w:val="20"/>
              </w:rPr>
            </w:pPr>
            <w:r w:rsidRPr="00FE20A8">
              <w:rPr>
                <w:rFonts w:ascii="Raleway" w:eastAsia="Avenir" w:hAnsi="Raleway" w:cs="Avenir"/>
                <w:noProof/>
                <w:sz w:val="20"/>
                <w:szCs w:val="20"/>
              </w:rPr>
              <w:drawing>
                <wp:inline distT="0" distB="0" distL="0" distR="0" wp14:anchorId="38F4C997" wp14:editId="21E68970">
                  <wp:extent cx="4754245" cy="954405"/>
                  <wp:effectExtent l="0" t="0" r="825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[Image] Project Request Timeline Diagram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4245" cy="954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62A1" w:rsidRPr="00FE20A8" w14:paraId="69F0C3E6" w14:textId="77777777" w:rsidTr="008314BC">
        <w:trPr>
          <w:trHeight w:val="432"/>
        </w:trPr>
        <w:tc>
          <w:tcPr>
            <w:tcW w:w="2449" w:type="dxa"/>
            <w:vAlign w:val="center"/>
          </w:tcPr>
          <w:p w14:paraId="2E473CC3" w14:textId="77777777" w:rsidR="001C62A1" w:rsidRPr="00FE20A8" w:rsidRDefault="001C62A1" w:rsidP="001C62A1">
            <w:pPr>
              <w:rPr>
                <w:rFonts w:ascii="Raleway" w:eastAsia="Avenir" w:hAnsi="Raleway" w:cs="Avenir"/>
                <w:sz w:val="20"/>
                <w:szCs w:val="20"/>
              </w:rPr>
            </w:pPr>
            <w:r w:rsidRPr="00FE20A8">
              <w:rPr>
                <w:rFonts w:ascii="Raleway" w:eastAsia="Avenir" w:hAnsi="Raleway" w:cs="Avenir"/>
                <w:sz w:val="20"/>
                <w:szCs w:val="20"/>
              </w:rPr>
              <w:t>If you foresee challenges in adhering to this timeline, please describe</w:t>
            </w:r>
          </w:p>
        </w:tc>
        <w:tc>
          <w:tcPr>
            <w:tcW w:w="7703" w:type="dxa"/>
            <w:vAlign w:val="center"/>
          </w:tcPr>
          <w:p w14:paraId="7DF2E2B9" w14:textId="77777777" w:rsidR="001C62A1" w:rsidRPr="00FE20A8" w:rsidRDefault="001C62A1" w:rsidP="001C62A1">
            <w:pPr>
              <w:rPr>
                <w:rFonts w:ascii="Raleway" w:eastAsia="Avenir" w:hAnsi="Raleway" w:cs="Avenir"/>
                <w:sz w:val="20"/>
                <w:szCs w:val="20"/>
              </w:rPr>
            </w:pPr>
          </w:p>
        </w:tc>
      </w:tr>
    </w:tbl>
    <w:p w14:paraId="54982F96" w14:textId="4E793E47" w:rsidR="00FE20A8" w:rsidRDefault="00FE20A8"/>
    <w:tbl>
      <w:tblPr>
        <w:tblStyle w:val="a"/>
        <w:tblW w:w="1015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9"/>
        <w:gridCol w:w="7703"/>
      </w:tblGrid>
      <w:tr w:rsidR="008314BC" w:rsidRPr="00FE20A8" w14:paraId="1A29076C" w14:textId="77777777" w:rsidTr="00FE20A8">
        <w:trPr>
          <w:trHeight w:val="432"/>
        </w:trPr>
        <w:tc>
          <w:tcPr>
            <w:tcW w:w="2449" w:type="dxa"/>
            <w:vMerge w:val="restart"/>
            <w:hideMark/>
          </w:tcPr>
          <w:p w14:paraId="6D666FF2" w14:textId="77484122" w:rsidR="008314BC" w:rsidRPr="00FE20A8" w:rsidRDefault="008314BC">
            <w:pPr>
              <w:pStyle w:val="NormalWeb"/>
              <w:spacing w:before="0" w:beforeAutospacing="0" w:after="0" w:afterAutospacing="0"/>
              <w:rPr>
                <w:rFonts w:ascii="Raleway" w:hAnsi="Raleway"/>
                <w:sz w:val="20"/>
                <w:szCs w:val="20"/>
              </w:rPr>
            </w:pPr>
            <w:r w:rsidRPr="00FE20A8">
              <w:rPr>
                <w:rFonts w:ascii="Raleway" w:hAnsi="Raleway"/>
                <w:color w:val="000000"/>
                <w:sz w:val="20"/>
                <w:szCs w:val="20"/>
              </w:rPr>
              <w:t xml:space="preserve">Data Portal </w:t>
            </w:r>
            <w:r w:rsidR="00DC5534">
              <w:rPr>
                <w:rFonts w:ascii="Raleway" w:hAnsi="Raleway"/>
                <w:color w:val="000000"/>
                <w:sz w:val="20"/>
                <w:szCs w:val="20"/>
              </w:rPr>
              <w:t>Usage</w:t>
            </w:r>
          </w:p>
        </w:tc>
        <w:tc>
          <w:tcPr>
            <w:tcW w:w="7703" w:type="dxa"/>
            <w:hideMark/>
          </w:tcPr>
          <w:p w14:paraId="0DE18AAF" w14:textId="77777777" w:rsidR="008314BC" w:rsidRPr="00FE20A8" w:rsidRDefault="008314BC">
            <w:pPr>
              <w:pStyle w:val="NormalWeb"/>
              <w:spacing w:before="0" w:beforeAutospacing="0" w:after="0" w:afterAutospacing="0"/>
              <w:rPr>
                <w:rFonts w:ascii="Raleway" w:hAnsi="Raleway"/>
                <w:sz w:val="20"/>
                <w:szCs w:val="20"/>
              </w:rPr>
            </w:pPr>
            <w:r w:rsidRPr="00FE20A8">
              <w:rPr>
                <w:rFonts w:ascii="Raleway" w:hAnsi="Raleway"/>
                <w:color w:val="000000"/>
                <w:sz w:val="20"/>
                <w:szCs w:val="20"/>
              </w:rPr>
              <w:t>Did you utilize the PCDC Data Portal Cohort Explorer Tool to determine study feasibility or sample size for this project?</w:t>
            </w:r>
          </w:p>
          <w:p w14:paraId="2092011E" w14:textId="77777777" w:rsidR="008314BC" w:rsidRPr="00FE20A8" w:rsidRDefault="008314BC" w:rsidP="00FE20A8">
            <w:pPr>
              <w:numPr>
                <w:ilvl w:val="0"/>
                <w:numId w:val="2"/>
              </w:numPr>
              <w:rPr>
                <w:rFonts w:ascii="Raleway" w:eastAsia="Avenir" w:hAnsi="Raleway" w:cs="Avenir"/>
                <w:sz w:val="20"/>
                <w:szCs w:val="20"/>
              </w:rPr>
            </w:pPr>
            <w:r w:rsidRPr="00FE20A8">
              <w:rPr>
                <w:rFonts w:ascii="Raleway" w:eastAsia="Avenir" w:hAnsi="Raleway" w:cs="Avenir"/>
                <w:sz w:val="20"/>
                <w:szCs w:val="20"/>
              </w:rPr>
              <w:t>Yes </w:t>
            </w:r>
          </w:p>
          <w:p w14:paraId="1C418F74" w14:textId="77777777" w:rsidR="008314BC" w:rsidRPr="00FE20A8" w:rsidRDefault="008314BC" w:rsidP="00FE20A8">
            <w:pPr>
              <w:numPr>
                <w:ilvl w:val="0"/>
                <w:numId w:val="2"/>
              </w:numPr>
              <w:rPr>
                <w:rFonts w:ascii="Raleway" w:hAnsi="Raleway"/>
                <w:color w:val="000000"/>
                <w:sz w:val="20"/>
                <w:szCs w:val="20"/>
              </w:rPr>
            </w:pPr>
            <w:r w:rsidRPr="00FE20A8">
              <w:rPr>
                <w:rFonts w:ascii="Raleway" w:eastAsia="Avenir" w:hAnsi="Raleway" w:cs="Avenir"/>
                <w:sz w:val="20"/>
                <w:szCs w:val="20"/>
              </w:rPr>
              <w:t>No</w:t>
            </w:r>
          </w:p>
        </w:tc>
      </w:tr>
      <w:tr w:rsidR="008314BC" w:rsidRPr="00FE20A8" w14:paraId="2AACC8C7" w14:textId="77777777" w:rsidTr="00FE20A8">
        <w:trPr>
          <w:trHeight w:val="432"/>
        </w:trPr>
        <w:tc>
          <w:tcPr>
            <w:tcW w:w="2449" w:type="dxa"/>
            <w:vMerge/>
            <w:hideMark/>
          </w:tcPr>
          <w:p w14:paraId="330E6924" w14:textId="77777777" w:rsidR="008314BC" w:rsidRPr="00FE20A8" w:rsidRDefault="008314BC">
            <w:pPr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7703" w:type="dxa"/>
            <w:hideMark/>
          </w:tcPr>
          <w:p w14:paraId="4AE458AD" w14:textId="77777777" w:rsidR="008314BC" w:rsidRPr="00FE20A8" w:rsidRDefault="008314BC">
            <w:pPr>
              <w:pStyle w:val="NormalWeb"/>
              <w:spacing w:before="0" w:beforeAutospacing="0" w:after="0" w:afterAutospacing="0"/>
              <w:rPr>
                <w:rFonts w:ascii="Raleway" w:hAnsi="Raleway"/>
                <w:sz w:val="20"/>
                <w:szCs w:val="20"/>
              </w:rPr>
            </w:pPr>
            <w:r w:rsidRPr="00FE20A8">
              <w:rPr>
                <w:rFonts w:ascii="Raleway" w:hAnsi="Raleway"/>
                <w:color w:val="000000"/>
                <w:sz w:val="20"/>
                <w:szCs w:val="20"/>
              </w:rPr>
              <w:t>Did you utilize the PCDC Data Portal Kaplan-Meier Survival Analysis Tool for early hypothesis exploration for this project?</w:t>
            </w:r>
          </w:p>
          <w:p w14:paraId="352AD371" w14:textId="77777777" w:rsidR="008314BC" w:rsidRPr="00FE20A8" w:rsidRDefault="008314BC" w:rsidP="00FE20A8">
            <w:pPr>
              <w:numPr>
                <w:ilvl w:val="0"/>
                <w:numId w:val="2"/>
              </w:numPr>
              <w:rPr>
                <w:rFonts w:ascii="Raleway" w:eastAsia="Avenir" w:hAnsi="Raleway" w:cs="Avenir"/>
                <w:sz w:val="20"/>
                <w:szCs w:val="20"/>
              </w:rPr>
            </w:pPr>
            <w:r w:rsidRPr="00FE20A8">
              <w:rPr>
                <w:rFonts w:ascii="Raleway" w:eastAsia="Avenir" w:hAnsi="Raleway" w:cs="Avenir"/>
                <w:sz w:val="20"/>
                <w:szCs w:val="20"/>
              </w:rPr>
              <w:t>Yes </w:t>
            </w:r>
          </w:p>
          <w:p w14:paraId="46FE73C9" w14:textId="77777777" w:rsidR="008314BC" w:rsidRPr="00FE20A8" w:rsidRDefault="008314BC" w:rsidP="00FE20A8">
            <w:pPr>
              <w:numPr>
                <w:ilvl w:val="0"/>
                <w:numId w:val="2"/>
              </w:numPr>
              <w:rPr>
                <w:rFonts w:ascii="Raleway" w:hAnsi="Raleway"/>
                <w:color w:val="000000"/>
                <w:sz w:val="20"/>
                <w:szCs w:val="20"/>
              </w:rPr>
            </w:pPr>
            <w:r w:rsidRPr="00FE20A8">
              <w:rPr>
                <w:rFonts w:ascii="Raleway" w:eastAsia="Avenir" w:hAnsi="Raleway" w:cs="Avenir"/>
                <w:sz w:val="20"/>
                <w:szCs w:val="20"/>
              </w:rPr>
              <w:t>No</w:t>
            </w:r>
          </w:p>
        </w:tc>
      </w:tr>
      <w:tr w:rsidR="008314BC" w:rsidRPr="00FE20A8" w14:paraId="27403D8B" w14:textId="77777777" w:rsidTr="00FE20A8">
        <w:trPr>
          <w:trHeight w:val="432"/>
        </w:trPr>
        <w:tc>
          <w:tcPr>
            <w:tcW w:w="2449" w:type="dxa"/>
            <w:vMerge/>
            <w:hideMark/>
          </w:tcPr>
          <w:p w14:paraId="419F3D34" w14:textId="77777777" w:rsidR="008314BC" w:rsidRPr="00FE20A8" w:rsidRDefault="008314BC">
            <w:pPr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7703" w:type="dxa"/>
            <w:hideMark/>
          </w:tcPr>
          <w:p w14:paraId="14FBD59A" w14:textId="77777777" w:rsidR="008314BC" w:rsidRPr="00FE20A8" w:rsidRDefault="008314BC">
            <w:pPr>
              <w:pStyle w:val="NormalWeb"/>
              <w:spacing w:before="0" w:beforeAutospacing="0" w:after="0" w:afterAutospacing="0"/>
              <w:rPr>
                <w:rFonts w:ascii="Raleway" w:hAnsi="Raleway"/>
                <w:sz w:val="20"/>
                <w:szCs w:val="20"/>
              </w:rPr>
            </w:pPr>
            <w:r w:rsidRPr="00FE20A8">
              <w:rPr>
                <w:rFonts w:ascii="Raleway" w:hAnsi="Raleway"/>
                <w:color w:val="000000"/>
                <w:sz w:val="20"/>
                <w:szCs w:val="20"/>
              </w:rPr>
              <w:t>If you utilized the Kaplan-Meier Survival Analysis Tool, have you attached the relevant entries from your personal hypothesis record along with the project request?</w:t>
            </w:r>
          </w:p>
          <w:p w14:paraId="1C3E2307" w14:textId="77777777" w:rsidR="008314BC" w:rsidRPr="00FE20A8" w:rsidRDefault="008314BC" w:rsidP="00FE20A8">
            <w:pPr>
              <w:numPr>
                <w:ilvl w:val="0"/>
                <w:numId w:val="2"/>
              </w:numPr>
              <w:rPr>
                <w:rFonts w:ascii="Raleway" w:eastAsia="Avenir" w:hAnsi="Raleway" w:cs="Avenir"/>
                <w:sz w:val="20"/>
                <w:szCs w:val="20"/>
              </w:rPr>
            </w:pPr>
            <w:r w:rsidRPr="00FE20A8">
              <w:rPr>
                <w:rFonts w:ascii="Raleway" w:eastAsia="Avenir" w:hAnsi="Raleway" w:cs="Avenir"/>
                <w:sz w:val="20"/>
                <w:szCs w:val="20"/>
              </w:rPr>
              <w:t>Yes  - attached</w:t>
            </w:r>
          </w:p>
          <w:p w14:paraId="16D29238" w14:textId="77777777" w:rsidR="008314BC" w:rsidRPr="00FE20A8" w:rsidRDefault="008314BC" w:rsidP="00FE20A8">
            <w:pPr>
              <w:numPr>
                <w:ilvl w:val="0"/>
                <w:numId w:val="2"/>
              </w:numPr>
              <w:rPr>
                <w:rFonts w:ascii="Raleway" w:hAnsi="Raleway"/>
                <w:color w:val="000000"/>
                <w:sz w:val="20"/>
                <w:szCs w:val="20"/>
              </w:rPr>
            </w:pPr>
            <w:r w:rsidRPr="00FE20A8">
              <w:rPr>
                <w:rFonts w:ascii="Raleway" w:eastAsia="Avenir" w:hAnsi="Raleway" w:cs="Avenir"/>
                <w:sz w:val="20"/>
                <w:szCs w:val="20"/>
              </w:rPr>
              <w:t>No - not applicable</w:t>
            </w:r>
          </w:p>
        </w:tc>
      </w:tr>
    </w:tbl>
    <w:p w14:paraId="6685D71C" w14:textId="77777777" w:rsidR="005C6C56" w:rsidRPr="00FE20A8" w:rsidRDefault="005C6C56">
      <w:pPr>
        <w:rPr>
          <w:rFonts w:ascii="Raleway" w:eastAsia="Avenir" w:hAnsi="Raleway" w:cs="Avenir"/>
          <w:sz w:val="20"/>
          <w:szCs w:val="20"/>
        </w:rPr>
      </w:pPr>
    </w:p>
    <w:p w14:paraId="379A304E" w14:textId="77777777" w:rsidR="005C6C56" w:rsidRPr="00FE20A8" w:rsidRDefault="005C6C56">
      <w:pPr>
        <w:rPr>
          <w:rFonts w:ascii="Raleway" w:eastAsia="Avenir" w:hAnsi="Raleway" w:cs="Avenir"/>
          <w:sz w:val="20"/>
          <w:szCs w:val="20"/>
          <w:u w:val="single"/>
        </w:rPr>
      </w:pPr>
    </w:p>
    <w:p w14:paraId="313BDFBA" w14:textId="77777777" w:rsidR="005C6C56" w:rsidRPr="00FE20A8" w:rsidRDefault="00EB130C">
      <w:pPr>
        <w:rPr>
          <w:rFonts w:ascii="Raleway" w:eastAsia="Avenir" w:hAnsi="Raleway" w:cs="Avenir"/>
          <w:sz w:val="20"/>
          <w:szCs w:val="20"/>
        </w:rPr>
      </w:pPr>
      <w:r w:rsidRPr="00FE20A8">
        <w:rPr>
          <w:rFonts w:ascii="Raleway" w:eastAsia="Avenir" w:hAnsi="Raleway" w:cs="Avenir"/>
          <w:b/>
          <w:sz w:val="20"/>
          <w:szCs w:val="20"/>
        </w:rPr>
        <w:t>Please format your project proposal as follows:</w:t>
      </w:r>
    </w:p>
    <w:p w14:paraId="6102AFAB" w14:textId="77777777" w:rsidR="00FE20A8" w:rsidRPr="00FE20A8" w:rsidRDefault="00FE20A8" w:rsidP="00FE20A8">
      <w:pPr>
        <w:rPr>
          <w:rFonts w:ascii="Raleway" w:eastAsia="Avenir" w:hAnsi="Raleway" w:cs="Avenir"/>
          <w:sz w:val="20"/>
          <w:szCs w:val="20"/>
        </w:rPr>
      </w:pPr>
      <w:r w:rsidRPr="00FE20A8">
        <w:rPr>
          <w:rFonts w:ascii="Raleway" w:eastAsia="Avenir" w:hAnsi="Raleway" w:cs="Avenir"/>
          <w:sz w:val="20"/>
          <w:szCs w:val="20"/>
        </w:rPr>
        <w:t>Please limit your request to 5 pages</w:t>
      </w:r>
    </w:p>
    <w:p w14:paraId="3F1A2FCD" w14:textId="77777777" w:rsidR="005C6C56" w:rsidRPr="00FE20A8" w:rsidRDefault="005C6C56">
      <w:pPr>
        <w:rPr>
          <w:rFonts w:ascii="Raleway" w:eastAsia="Avenir" w:hAnsi="Raleway" w:cs="Avenir"/>
          <w:sz w:val="20"/>
          <w:szCs w:val="20"/>
          <w:u w:val="single"/>
        </w:rPr>
      </w:pPr>
    </w:p>
    <w:p w14:paraId="6AA8AEE6" w14:textId="77777777" w:rsidR="005C6C56" w:rsidRPr="00FE20A8" w:rsidRDefault="00EB130C">
      <w:pPr>
        <w:numPr>
          <w:ilvl w:val="0"/>
          <w:numId w:val="3"/>
        </w:numPr>
        <w:rPr>
          <w:rFonts w:ascii="Raleway" w:eastAsia="Avenir" w:hAnsi="Raleway" w:cs="Avenir"/>
          <w:sz w:val="20"/>
          <w:szCs w:val="20"/>
        </w:rPr>
      </w:pPr>
      <w:r w:rsidRPr="00FE20A8">
        <w:rPr>
          <w:rFonts w:ascii="Raleway" w:eastAsia="Avenir" w:hAnsi="Raleway" w:cs="Avenir"/>
          <w:sz w:val="20"/>
          <w:szCs w:val="20"/>
        </w:rPr>
        <w:t>Specific Aims</w:t>
      </w:r>
    </w:p>
    <w:p w14:paraId="644AAF2E" w14:textId="77777777" w:rsidR="005C6C56" w:rsidRPr="00FE20A8" w:rsidRDefault="00EB130C">
      <w:pPr>
        <w:numPr>
          <w:ilvl w:val="0"/>
          <w:numId w:val="3"/>
        </w:numPr>
        <w:rPr>
          <w:rFonts w:ascii="Raleway" w:eastAsia="Avenir" w:hAnsi="Raleway" w:cs="Avenir"/>
          <w:sz w:val="20"/>
          <w:szCs w:val="20"/>
        </w:rPr>
      </w:pPr>
      <w:r w:rsidRPr="00FE20A8">
        <w:rPr>
          <w:rFonts w:ascii="Raleway" w:eastAsia="Avenir" w:hAnsi="Raleway" w:cs="Avenir"/>
          <w:sz w:val="20"/>
          <w:szCs w:val="20"/>
        </w:rPr>
        <w:t>Hypothesis</w:t>
      </w:r>
    </w:p>
    <w:p w14:paraId="202F5AB2" w14:textId="77777777" w:rsidR="005C6C56" w:rsidRPr="00FE20A8" w:rsidRDefault="00EB130C">
      <w:pPr>
        <w:numPr>
          <w:ilvl w:val="0"/>
          <w:numId w:val="3"/>
        </w:numPr>
        <w:rPr>
          <w:rFonts w:ascii="Raleway" w:eastAsia="Avenir" w:hAnsi="Raleway" w:cs="Avenir"/>
          <w:sz w:val="20"/>
          <w:szCs w:val="20"/>
        </w:rPr>
      </w:pPr>
      <w:r w:rsidRPr="00FE20A8">
        <w:rPr>
          <w:rFonts w:ascii="Raleway" w:eastAsia="Avenir" w:hAnsi="Raleway" w:cs="Avenir"/>
          <w:sz w:val="20"/>
          <w:szCs w:val="20"/>
        </w:rPr>
        <w:t>Patient Cohort (Eligibility Criteria)</w:t>
      </w:r>
    </w:p>
    <w:p w14:paraId="53B7101E" w14:textId="77777777" w:rsidR="005C6C56" w:rsidRPr="00FE20A8" w:rsidRDefault="00EB130C">
      <w:pPr>
        <w:numPr>
          <w:ilvl w:val="0"/>
          <w:numId w:val="3"/>
        </w:numPr>
        <w:rPr>
          <w:rFonts w:ascii="Raleway" w:eastAsia="Avenir" w:hAnsi="Raleway" w:cs="Avenir"/>
          <w:sz w:val="20"/>
          <w:szCs w:val="20"/>
        </w:rPr>
      </w:pPr>
      <w:r w:rsidRPr="00FE20A8">
        <w:rPr>
          <w:rFonts w:ascii="Raleway" w:eastAsia="Avenir" w:hAnsi="Raleway" w:cs="Avenir"/>
          <w:sz w:val="20"/>
          <w:szCs w:val="20"/>
        </w:rPr>
        <w:t>Background</w:t>
      </w:r>
    </w:p>
    <w:p w14:paraId="30F2243E" w14:textId="77777777" w:rsidR="005C6C56" w:rsidRPr="00FE20A8" w:rsidRDefault="00EB130C">
      <w:pPr>
        <w:numPr>
          <w:ilvl w:val="0"/>
          <w:numId w:val="3"/>
        </w:numPr>
        <w:rPr>
          <w:rFonts w:ascii="Raleway" w:eastAsia="Avenir" w:hAnsi="Raleway" w:cs="Avenir"/>
          <w:sz w:val="20"/>
          <w:szCs w:val="20"/>
        </w:rPr>
      </w:pPr>
      <w:r w:rsidRPr="00FE20A8">
        <w:rPr>
          <w:rFonts w:ascii="Raleway" w:eastAsia="Avenir" w:hAnsi="Raleway" w:cs="Avenir"/>
          <w:sz w:val="20"/>
          <w:szCs w:val="20"/>
        </w:rPr>
        <w:t>Significance</w:t>
      </w:r>
    </w:p>
    <w:p w14:paraId="54653417" w14:textId="77777777" w:rsidR="005C6C56" w:rsidRPr="00FE20A8" w:rsidRDefault="00EB130C">
      <w:pPr>
        <w:numPr>
          <w:ilvl w:val="0"/>
          <w:numId w:val="3"/>
        </w:numPr>
        <w:rPr>
          <w:rFonts w:ascii="Raleway" w:eastAsia="Avenir" w:hAnsi="Raleway" w:cs="Avenir"/>
          <w:sz w:val="20"/>
          <w:szCs w:val="20"/>
        </w:rPr>
      </w:pPr>
      <w:r w:rsidRPr="00FE20A8">
        <w:rPr>
          <w:rFonts w:ascii="Raleway" w:eastAsia="Avenir" w:hAnsi="Raleway" w:cs="Avenir"/>
          <w:sz w:val="20"/>
          <w:szCs w:val="20"/>
        </w:rPr>
        <w:t>Proposal description</w:t>
      </w:r>
    </w:p>
    <w:p w14:paraId="498C40D4" w14:textId="77777777" w:rsidR="005C6C56" w:rsidRPr="00FE20A8" w:rsidRDefault="00EB130C">
      <w:pPr>
        <w:numPr>
          <w:ilvl w:val="0"/>
          <w:numId w:val="3"/>
        </w:numPr>
        <w:rPr>
          <w:rFonts w:ascii="Raleway" w:eastAsia="Avenir" w:hAnsi="Raleway" w:cs="Avenir"/>
          <w:sz w:val="20"/>
          <w:szCs w:val="20"/>
        </w:rPr>
      </w:pPr>
      <w:r w:rsidRPr="00FE20A8">
        <w:rPr>
          <w:rFonts w:ascii="Raleway" w:eastAsia="Avenir" w:hAnsi="Raleway" w:cs="Avenir"/>
          <w:sz w:val="20"/>
          <w:szCs w:val="20"/>
        </w:rPr>
        <w:t>Data Requested [please refer to the data dictionary to define the specific data elements requested.]</w:t>
      </w:r>
    </w:p>
    <w:p w14:paraId="249FE321" w14:textId="77777777" w:rsidR="005C6C56" w:rsidRPr="00FE20A8" w:rsidRDefault="005C6C56">
      <w:pPr>
        <w:rPr>
          <w:rFonts w:ascii="Raleway" w:eastAsia="Avenir" w:hAnsi="Raleway" w:cs="Avenir"/>
          <w:sz w:val="20"/>
          <w:szCs w:val="20"/>
          <w:u w:val="single"/>
        </w:rPr>
      </w:pPr>
    </w:p>
    <w:p w14:paraId="24D921DC" w14:textId="77777777" w:rsidR="005C6C56" w:rsidRPr="00160272" w:rsidRDefault="005C6C56">
      <w:pPr>
        <w:rPr>
          <w:rFonts w:ascii="Gotham Book" w:hAnsi="Gotham Book"/>
          <w:sz w:val="20"/>
          <w:szCs w:val="20"/>
        </w:rPr>
      </w:pPr>
    </w:p>
    <w:sectPr w:rsidR="005C6C56" w:rsidRPr="00160272">
      <w:headerReference w:type="default" r:id="rId9"/>
      <w:footerReference w:type="default" r:id="rId10"/>
      <w:pgSz w:w="12240" w:h="15840"/>
      <w:pgMar w:top="1152" w:right="1152" w:bottom="1152" w:left="115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9B4B4" w14:textId="77777777" w:rsidR="002C23B7" w:rsidRDefault="002C23B7">
      <w:r>
        <w:separator/>
      </w:r>
    </w:p>
  </w:endnote>
  <w:endnote w:type="continuationSeparator" w:id="0">
    <w:p w14:paraId="0DCDF53E" w14:textId="77777777" w:rsidR="002C23B7" w:rsidRDefault="002C2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aleway">
    <w:altName w:val="Raleway"/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Avenir">
    <w:altName w:val="Times New Roman"/>
    <w:charset w:val="00"/>
    <w:family w:val="auto"/>
    <w:pitch w:val="default"/>
  </w:font>
  <w:font w:name="Gotham Book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40271" w14:textId="1B723EC5" w:rsidR="005C6C56" w:rsidRPr="00CA03C0" w:rsidRDefault="00CA03C0" w:rsidP="00CA03C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Raleway" w:hAnsi="Raleway"/>
        <w:color w:val="000000"/>
        <w:sz w:val="18"/>
        <w:szCs w:val="18"/>
      </w:rPr>
    </w:pPr>
    <w:r w:rsidRPr="00CA03C0">
      <w:rPr>
        <w:rFonts w:ascii="Raleway" w:hAnsi="Raleway"/>
        <w:color w:val="000000"/>
        <w:sz w:val="18"/>
        <w:szCs w:val="18"/>
      </w:rPr>
      <w:t xml:space="preserve">Date </w:t>
    </w:r>
    <w:r w:rsidR="00F14120">
      <w:rPr>
        <w:rFonts w:ascii="Raleway" w:hAnsi="Raleway"/>
        <w:color w:val="000000"/>
        <w:sz w:val="18"/>
        <w:szCs w:val="18"/>
      </w:rPr>
      <w:t>form approved</w:t>
    </w:r>
    <w:r w:rsidRPr="00CA03C0">
      <w:rPr>
        <w:rFonts w:ascii="Raleway" w:hAnsi="Raleway"/>
        <w:color w:val="000000"/>
        <w:sz w:val="18"/>
        <w:szCs w:val="18"/>
      </w:rPr>
      <w:t xml:space="preserve">: </w:t>
    </w:r>
    <w:r w:rsidR="00F14120">
      <w:rPr>
        <w:rFonts w:ascii="Raleway" w:hAnsi="Raleway"/>
        <w:color w:val="000000"/>
        <w:sz w:val="18"/>
        <w:szCs w:val="18"/>
      </w:rPr>
      <w:t>08 January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4FF6B" w14:textId="77777777" w:rsidR="002C23B7" w:rsidRDefault="002C23B7">
      <w:r>
        <w:separator/>
      </w:r>
    </w:p>
  </w:footnote>
  <w:footnote w:type="continuationSeparator" w:id="0">
    <w:p w14:paraId="67D08AFC" w14:textId="77777777" w:rsidR="002C23B7" w:rsidRDefault="002C23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3A76C" w14:textId="77777777" w:rsidR="008314BC" w:rsidRDefault="00FE20A8" w:rsidP="008314BC">
    <w:pPr>
      <w:tabs>
        <w:tab w:val="left" w:pos="960"/>
        <w:tab w:val="right" w:pos="10080"/>
      </w:tabs>
      <w:jc w:val="right"/>
      <w:rPr>
        <w:rFonts w:ascii="Raleway" w:eastAsia="Raleway" w:hAnsi="Raleway" w:cs="Raleway"/>
        <w:b/>
        <w:color w:val="155F83"/>
      </w:rPr>
    </w:pPr>
    <w:r>
      <w:rPr>
        <w:noProof/>
      </w:rPr>
      <w:drawing>
        <wp:anchor distT="114300" distB="114300" distL="114300" distR="114300" simplePos="0" relativeHeight="251659264" behindDoc="1" locked="0" layoutInCell="1" hidden="0" allowOverlap="1" wp14:anchorId="5B3AD21B" wp14:editId="7A9B49B8">
          <wp:simplePos x="0" y="0"/>
          <wp:positionH relativeFrom="column">
            <wp:posOffset>-264795</wp:posOffset>
          </wp:positionH>
          <wp:positionV relativeFrom="paragraph">
            <wp:posOffset>-106680</wp:posOffset>
          </wp:positionV>
          <wp:extent cx="1595120" cy="542925"/>
          <wp:effectExtent l="0" t="0" r="5080" b="0"/>
          <wp:wrapNone/>
          <wp:docPr id="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95120" cy="542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8314BC">
      <w:rPr>
        <w:rFonts w:ascii="Raleway" w:eastAsia="Raleway" w:hAnsi="Raleway" w:cs="Raleway"/>
        <w:b/>
        <w:color w:val="155F83"/>
      </w:rPr>
      <w:t>International Soft Tissue Sarcoma Consortium (INSTRuCT)</w:t>
    </w:r>
  </w:p>
  <w:p w14:paraId="7E2AC9B9" w14:textId="77777777" w:rsidR="008314BC" w:rsidRDefault="00FE20A8" w:rsidP="008314BC">
    <w:pPr>
      <w:tabs>
        <w:tab w:val="left" w:pos="960"/>
        <w:tab w:val="right" w:pos="10080"/>
      </w:tabs>
      <w:jc w:val="right"/>
      <w:rPr>
        <w:rFonts w:ascii="Raleway" w:eastAsia="Raleway" w:hAnsi="Raleway" w:cs="Raleway"/>
        <w:b/>
        <w:color w:val="155F83"/>
      </w:rPr>
    </w:pPr>
    <w:r>
      <w:rPr>
        <w:rFonts w:ascii="Raleway" w:eastAsia="Raleway" w:hAnsi="Raleway" w:cs="Raleway"/>
        <w:b/>
        <w:color w:val="155F83"/>
      </w:rPr>
      <w:t>PROJECT PROPOSAL REQUEST FORM</w:t>
    </w:r>
  </w:p>
  <w:p w14:paraId="6FBFF459" w14:textId="3ADC160D" w:rsidR="00DC5534" w:rsidRDefault="00F14120" w:rsidP="00DC5534">
    <w:pPr>
      <w:jc w:val="right"/>
    </w:pPr>
    <w:r>
      <w:rPr>
        <w:rFonts w:ascii="Raleway" w:eastAsia="Raleway" w:hAnsi="Raleway" w:cs="Raleway"/>
        <w:b/>
        <w:color w:val="C68220"/>
        <w:sz w:val="22"/>
        <w:szCs w:val="22"/>
      </w:rPr>
      <w:t>January 8</w:t>
    </w:r>
    <w:r w:rsidR="00DC5534">
      <w:rPr>
        <w:rFonts w:ascii="Raleway" w:eastAsia="Raleway" w:hAnsi="Raleway" w:cs="Raleway"/>
        <w:b/>
        <w:color w:val="C68220"/>
        <w:sz w:val="22"/>
        <w:szCs w:val="22"/>
      </w:rPr>
      <w:t>, 202</w:t>
    </w:r>
    <w:r>
      <w:rPr>
        <w:rFonts w:ascii="Raleway" w:eastAsia="Raleway" w:hAnsi="Raleway" w:cs="Raleway"/>
        <w:b/>
        <w:color w:val="C68220"/>
        <w:sz w:val="22"/>
        <w:szCs w:val="22"/>
      </w:rPr>
      <w:t>4</w:t>
    </w:r>
  </w:p>
  <w:p w14:paraId="4A89C933" w14:textId="77777777" w:rsidR="008314BC" w:rsidRPr="008314BC" w:rsidRDefault="008314BC" w:rsidP="008314B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FF7CB0"/>
    <w:multiLevelType w:val="multilevel"/>
    <w:tmpl w:val="96141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8E5778"/>
    <w:multiLevelType w:val="multilevel"/>
    <w:tmpl w:val="B8F65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1344CF"/>
    <w:multiLevelType w:val="multilevel"/>
    <w:tmpl w:val="ED58D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DC71A3"/>
    <w:multiLevelType w:val="multilevel"/>
    <w:tmpl w:val="B8FE90AE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0056040"/>
    <w:multiLevelType w:val="multilevel"/>
    <w:tmpl w:val="786EB970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787A25B6"/>
    <w:multiLevelType w:val="multilevel"/>
    <w:tmpl w:val="D3B20ED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1024985624">
    <w:abstractNumId w:val="4"/>
  </w:num>
  <w:num w:numId="2" w16cid:durableId="1481262995">
    <w:abstractNumId w:val="3"/>
  </w:num>
  <w:num w:numId="3" w16cid:durableId="1239555423">
    <w:abstractNumId w:val="5"/>
  </w:num>
  <w:num w:numId="4" w16cid:durableId="491408403">
    <w:abstractNumId w:val="2"/>
  </w:num>
  <w:num w:numId="5" w16cid:durableId="409742663">
    <w:abstractNumId w:val="0"/>
  </w:num>
  <w:num w:numId="6" w16cid:durableId="490755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C56"/>
    <w:rsid w:val="00045E60"/>
    <w:rsid w:val="00047EAA"/>
    <w:rsid w:val="00160272"/>
    <w:rsid w:val="001C62A1"/>
    <w:rsid w:val="00250936"/>
    <w:rsid w:val="002C23B7"/>
    <w:rsid w:val="002D7099"/>
    <w:rsid w:val="0036571E"/>
    <w:rsid w:val="003C4FBF"/>
    <w:rsid w:val="00511034"/>
    <w:rsid w:val="005C6C56"/>
    <w:rsid w:val="00701E93"/>
    <w:rsid w:val="00765D2C"/>
    <w:rsid w:val="008314BC"/>
    <w:rsid w:val="00862D7C"/>
    <w:rsid w:val="00907095"/>
    <w:rsid w:val="00A21F02"/>
    <w:rsid w:val="00B23E17"/>
    <w:rsid w:val="00CA03C0"/>
    <w:rsid w:val="00CF25ED"/>
    <w:rsid w:val="00CF6EA0"/>
    <w:rsid w:val="00D85485"/>
    <w:rsid w:val="00DC5534"/>
    <w:rsid w:val="00DE45CA"/>
    <w:rsid w:val="00EB130C"/>
    <w:rsid w:val="00ED7A6D"/>
    <w:rsid w:val="00F14120"/>
    <w:rsid w:val="00FE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E6C764F"/>
  <w15:docId w15:val="{DEEE94FE-7BA6-492C-B115-D778D8867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1602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0272"/>
  </w:style>
  <w:style w:type="paragraph" w:styleId="Footer">
    <w:name w:val="footer"/>
    <w:basedOn w:val="Normal"/>
    <w:link w:val="FooterChar"/>
    <w:uiPriority w:val="99"/>
    <w:unhideWhenUsed/>
    <w:rsid w:val="001602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0272"/>
  </w:style>
  <w:style w:type="paragraph" w:styleId="NormalWeb">
    <w:name w:val="Normal (Web)"/>
    <w:basedOn w:val="Normal"/>
    <w:uiPriority w:val="99"/>
    <w:semiHidden/>
    <w:unhideWhenUsed/>
    <w:rsid w:val="008314B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51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522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suzi@uchicago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Suzi Birz</dc:creator>
  <cp:lastModifiedBy>Suzi Birz</cp:lastModifiedBy>
  <cp:revision>2</cp:revision>
  <dcterms:created xsi:type="dcterms:W3CDTF">2024-01-09T18:08:00Z</dcterms:created>
  <dcterms:modified xsi:type="dcterms:W3CDTF">2024-01-09T18:08:00Z</dcterms:modified>
</cp:coreProperties>
</file>